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p>
    <w:p>
      <w:pPr>
        <w:pStyle w:val="Normal.0"/>
        <w:jc w:val="center"/>
      </w:pPr>
    </w:p>
    <w:p>
      <w:pPr>
        <w:pStyle w:val="Normal.0"/>
        <w:widowControl w:val="0"/>
        <w:ind w:left="216" w:hanging="216"/>
        <w:jc w:val="center"/>
      </w:pPr>
    </w:p>
    <w:p>
      <w:pPr>
        <w:pStyle w:val="Normal.0"/>
        <w:widowControl w:val="0"/>
        <w:ind w:left="108" w:hanging="108"/>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rStyle w:val="Nessuno A"/>
          <w:rFonts w:ascii="Cambria" w:cs="Cambria" w:hAnsi="Cambria" w:eastAsia="Cambria"/>
          <w:b w:val="1"/>
          <w:bCs w:val="1"/>
          <w:color w:val="000000"/>
          <w:sz w:val="48"/>
          <w:szCs w:val="48"/>
          <w:u w:color="000000"/>
          <w:rtl w:val="0"/>
          <w:lang w:val="it-IT"/>
        </w:rPr>
        <w:t>Piano Didattico Personalizzato</w:t>
      </w:r>
    </w:p>
    <w:p>
      <w:pPr>
        <w:pStyle w:val="Normal.0"/>
        <w:jc w:val="center"/>
      </w:pPr>
    </w:p>
    <w:p>
      <w:pPr>
        <w:pStyle w:val="Intestazio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Cambria" w:cs="Cambria" w:hAnsi="Cambria" w:eastAsia="Cambria"/>
          <w:sz w:val="34"/>
          <w:szCs w:val="34"/>
          <w:rtl w:val="0"/>
          <w:lang w:val="it-IT"/>
        </w:rPr>
        <w:t>cog</w:t>
      </w:r>
      <w:r>
        <mc:AlternateContent>
          <mc:Choice Requires="wps">
            <w:drawing>
              <wp:anchor distT="152400" distB="152400" distL="152400" distR="152400" simplePos="0" relativeHeight="251659264" behindDoc="0" locked="0" layoutInCell="1" allowOverlap="1">
                <wp:simplePos x="0" y="0"/>
                <wp:positionH relativeFrom="page">
                  <wp:posOffset>720090</wp:posOffset>
                </wp:positionH>
                <wp:positionV relativeFrom="page">
                  <wp:posOffset>736600</wp:posOffset>
                </wp:positionV>
                <wp:extent cx="6103655" cy="206946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03655" cy="2069465"/>
                        </a:xfrm>
                        <a:prstGeom prst="rect">
                          <a:avLst/>
                        </a:prstGeom>
                      </wps:spPr>
                      <wps:txb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1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1"/>
                                    <w:bidi w:val="0"/>
                                    <w:spacing w:before="0" w:after="3" w:line="20" w:lineRule="atLeast"/>
                                    <w:ind w:left="0" w:right="0" w:firstLine="0"/>
                                    <w:jc w:val="center"/>
                                    <w:outlineLvl w:val="0"/>
                                    <w:rPr>
                                      <w:rtl w:val="0"/>
                                    </w:rPr>
                                  </w:pPr>
                                  <w:r>
                                    <w:rPr>
                                      <w:rStyle w:val="Nessuno A"/>
                                      <w:rFonts w:ascii="Cambria" w:cs="Cambria" w:hAnsi="Cambria" w:eastAsia="Cambria"/>
                                      <w:b w:val="0"/>
                                      <w:bCs w:val="0"/>
                                      <w:i w:val="0"/>
                                      <w:iCs w:val="0"/>
                                      <w:caps w:val="0"/>
                                      <w:smallCaps w:val="0"/>
                                      <w:strike w:val="0"/>
                                      <w:dstrike w:val="0"/>
                                      <w:outline w:val="0"/>
                                      <w:color w:val="000000"/>
                                      <w:spacing w:val="0"/>
                                      <w:kern w:val="0"/>
                                      <w:position w:val="-8"/>
                                      <w:sz w:val="24"/>
                                      <w:szCs w:val="24"/>
                                      <w:u w:val="none" w:color="000000"/>
                                      <w:vertAlign w:val="baseline"/>
                                      <w:rtl w:val="0"/>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center"/>
                                    <w:outlineLvl w:val="0"/>
                                  </w:pPr>
                                  <w:r>
                                    <w:rPr>
                                      <w:rStyle w:val="Nessuno A"/>
                                      <w:rFonts w:ascii="Cambria" w:cs="Cambria" w:hAnsi="Cambria" w:eastAsia="Cambria"/>
                                      <w:position w:val="-2"/>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center"/>
                                    <w:outlineLvl w:val="0"/>
                                  </w:pPr>
                                  <w:r>
                                    <w:rPr>
                                      <w:rStyle w:val="Nessuno A"/>
                                      <w:rFonts w:ascii="Cambria" w:cs="Cambria" w:hAnsi="Cambria" w:eastAsia="Cambria"/>
                                      <w:position w:val="-2"/>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Style w:val="Nessuno A"/>
                                      <w:rFonts w:ascii="Cambria" w:cs="Cambria" w:hAnsi="Cambria" w:eastAsia="Cambria"/>
                                      <w:position w:val="-2"/>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Style w:val="Nessuno A"/>
                                      <w:rFonts w:ascii="Cambria" w:cs="Cambria" w:hAnsi="Cambria" w:eastAsia="Cambria"/>
                                      <w:position w:val="-2"/>
                                    </w:rPr>
                                  </w:pPr>
                                  <w:r>
                                    <w:rPr>
                                      <w:rStyle w:val="Nessuno A"/>
                                      <w:rFonts w:ascii="Cambria" w:cs="Cambria" w:hAnsi="Cambria" w:eastAsia="Cambria"/>
                                      <w:position w:val="-2"/>
                                      <w:sz w:val="12"/>
                                      <w:szCs w:val="12"/>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bidi w:val="0"/>
                                    <w:spacing w:after="3" w:line="20" w:lineRule="atLeast"/>
                                    <w:ind w:left="0" w:right="0" w:firstLine="0"/>
                                    <w:jc w:val="center"/>
                                    <w:outlineLvl w:val="0"/>
                                    <w:rPr>
                                      <w:rtl w:val="0"/>
                                    </w:rPr>
                                  </w:pPr>
                                  <w:r>
                                    <w:rPr>
                                      <w:rStyle w:val="Nessuno A"/>
                                      <w:rFonts w:ascii="Cambria" w:cs="Cambria" w:hAnsi="Cambria" w:eastAsia="Cambria"/>
                                      <w:position w:val="-2"/>
                                      <w:sz w:val="14"/>
                                      <w:szCs w:val="14"/>
                                      <w:rtl w:val="0"/>
                                      <w:lang w:val="it-IT"/>
                                    </w:rPr>
                                    <w:t xml:space="preserve">                                                 </w:t>
                                  </w:r>
                                </w:p>
                              </w:tc>
                            </w:tr>
                            <w:tr>
                              <w:tblPrEx>
                                <w:shd w:val="clear" w:color="auto" w:fill="ced7e7"/>
                              </w:tblPrEx>
                              <w:trPr>
                                <w:trHeight w:val="224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line="20" w:lineRule="atLeast"/>
                                    <w:ind w:left="1" w:hanging="1"/>
                                    <w:jc w:val="center"/>
                                    <w:outlineLvl w:val="0"/>
                                    <w:rPr>
                                      <w:rStyle w:val="Nessuno A"/>
                                      <w:rFonts w:ascii="Cambria" w:cs="Cambria" w:hAnsi="Cambria" w:eastAsia="Cambria"/>
                                      <w:b w:val="1"/>
                                      <w:bCs w:val="1"/>
                                      <w:position w:val="-2"/>
                                      <w:sz w:val="32"/>
                                      <w:szCs w:val="32"/>
                                    </w:rPr>
                                  </w:pPr>
                                  <w:r>
                                    <w:rPr>
                                      <w:rStyle w:val="Nessuno A"/>
                                      <w:rFonts w:ascii="Cambria" w:cs="Cambria" w:hAnsi="Cambria" w:eastAsia="Cambria"/>
                                      <w:b w:val="1"/>
                                      <w:bCs w:val="1"/>
                                      <w:position w:val="-2"/>
                                      <w:sz w:val="32"/>
                                      <w:szCs w:val="32"/>
                                      <w:rtl w:val="0"/>
                                      <w:lang w:val="it-IT"/>
                                    </w:rPr>
                                    <w:t xml:space="preserve">ISTITUTO DI ISTRUZIONE SUPERIORE </w:t>
                                  </w:r>
                                  <w:r>
                                    <w:rPr>
                                      <w:rStyle w:val="Nessuno A"/>
                                      <w:rFonts w:ascii="Cambria" w:cs="Cambria" w:hAnsi="Cambria" w:eastAsia="Cambria"/>
                                      <w:b w:val="1"/>
                                      <w:bCs w:val="1"/>
                                      <w:position w:val="-2"/>
                                      <w:sz w:val="32"/>
                                      <w:szCs w:val="32"/>
                                      <w:rtl w:val="0"/>
                                      <w:lang w:val="it-IT"/>
                                    </w:rPr>
                                    <w:t>“</w:t>
                                  </w:r>
                                  <w:r>
                                    <w:rPr>
                                      <w:rStyle w:val="Nessuno A"/>
                                      <w:rFonts w:ascii="Cambria" w:cs="Cambria" w:hAnsi="Cambria" w:eastAsia="Cambria"/>
                                      <w:b w:val="1"/>
                                      <w:bCs w:val="1"/>
                                      <w:position w:val="-2"/>
                                      <w:sz w:val="32"/>
                                      <w:szCs w:val="32"/>
                                      <w:rtl w:val="0"/>
                                      <w:lang w:val="it-IT"/>
                                    </w:rPr>
                                    <w:t>LEONARDO DA VINCI</w:t>
                                  </w:r>
                                  <w:r>
                                    <w:rPr>
                                      <w:rStyle w:val="Nessuno A"/>
                                      <w:rFonts w:ascii="Cambria" w:cs="Cambria" w:hAnsi="Cambria" w:eastAsia="Cambria"/>
                                      <w:b w:val="1"/>
                                      <w:bCs w:val="1"/>
                                      <w:position w:val="-2"/>
                                      <w:sz w:val="32"/>
                                      <w:szCs w:val="32"/>
                                      <w:rtl w:val="0"/>
                                      <w:lang w:val="it-IT"/>
                                    </w:rPr>
                                    <w:t xml:space="preserve">” </w:t>
                                  </w:r>
                                  <w:r>
                                    <w:rPr>
                                      <w:rStyle w:val="Nessuno A"/>
                                      <w:rFonts w:ascii="Cambria" w:cs="Cambria" w:hAnsi="Cambria" w:eastAsia="Cambria"/>
                                      <w:b w:val="1"/>
                                      <w:bCs w:val="1"/>
                                      <w:position w:val="-2"/>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1" w:right="0" w:hanging="1"/>
                                    <w:jc w:val="center"/>
                                    <w:outlineLvl w:val="0"/>
                                    <w:rPr>
                                      <w:rStyle w:val="Nessuno A"/>
                                      <w:rFonts w:ascii="Cambria" w:cs="Cambria" w:hAnsi="Cambria" w:eastAsia="Cambria"/>
                                      <w:b w:val="1"/>
                                      <w:bCs w:val="1"/>
                                      <w:position w:val="-2"/>
                                      <w:sz w:val="28"/>
                                      <w:szCs w:val="28"/>
                                      <w:rtl w:val="0"/>
                                    </w:rPr>
                                  </w:pPr>
                                  <w:r>
                                    <w:rPr>
                                      <w:rStyle w:val="Nessuno A"/>
                                      <w:rFonts w:ascii="Cambria" w:cs="Cambria" w:hAnsi="Cambria" w:eastAsia="Cambria"/>
                                      <w:b w:val="1"/>
                                      <w:bCs w:val="1"/>
                                      <w:position w:val="-2"/>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 xml:space="preserve">C.M. TPIS01800P </w:t>
                                  </w:r>
                                  <w:r>
                                    <w:rPr>
                                      <w:rStyle w:val="Nessuno A"/>
                                      <w:rFonts w:ascii="Cambria" w:cs="Cambria" w:hAnsi="Cambria" w:eastAsia="Cambria"/>
                                      <w:i w:val="1"/>
                                      <w:iCs w:val="1"/>
                                      <w:position w:val="-2"/>
                                      <w:rtl w:val="0"/>
                                      <w:lang w:val="it-IT"/>
                                    </w:rPr>
                                    <w:t>–</w:t>
                                  </w:r>
                                  <w:r>
                                    <w:rPr>
                                      <w:rStyle w:val="Nessuno A"/>
                                      <w:rFonts w:ascii="Cambria" w:cs="Cambria" w:hAnsi="Cambria" w:eastAsia="Cambria"/>
                                      <w:i w:val="1"/>
                                      <w:iCs w:val="1"/>
                                      <w:position w:val="-2"/>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sz w:val="20"/>
                                      <w:szCs w:val="20"/>
                                      <w:rtl w:val="0"/>
                                    </w:rPr>
                                  </w:pPr>
                                  <w:r>
                                    <w:rPr>
                                      <w:rStyle w:val="Nessuno A"/>
                                      <w:rFonts w:ascii="Cambria" w:cs="Cambria" w:hAnsi="Cambria" w:eastAsia="Cambria"/>
                                      <w:i w:val="1"/>
                                      <w:iCs w:val="1"/>
                                      <w:position w:val="-2"/>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tl w:val="0"/>
                                    </w:rPr>
                                  </w:pPr>
                                  <w:r>
                                    <w:rPr>
                                      <w:rStyle w:val="Nessuno A"/>
                                      <w:rFonts w:ascii="Cambria" w:cs="Cambria" w:hAnsi="Cambria" w:eastAsia="Cambria"/>
                                      <w:i w:val="1"/>
                                      <w:iCs w:val="1"/>
                                      <w:position w:val="-2"/>
                                      <w:sz w:val="20"/>
                                      <w:szCs w:val="20"/>
                                      <w:rtl w:val="0"/>
                                      <w:lang w:val="fr-FR"/>
                                    </w:rPr>
                                    <w:t>email:</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pec: </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"mailto:TPIS01800P@pec.istruzione.it"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tpis01800p@pec.istruzione.it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 </w:t>
                                  </w:r>
                                  <w:r>
                                    <w:rPr>
                                      <w:rStyle w:val="Nessuno A"/>
                                      <w:rFonts w:ascii="Cambria" w:cs="Cambria" w:hAnsi="Cambria" w:eastAsia="Cambria"/>
                                      <w:i w:val="1"/>
                                      <w:iCs w:val="1"/>
                                      <w:position w:val="-2"/>
                                      <w:sz w:val="20"/>
                                      <w:szCs w:val="20"/>
                                      <w:rtl w:val="0"/>
                                      <w:lang w:val="fr-FR"/>
                                    </w:rPr>
                                    <w:t>www.isdavincitorre.edu.it</w:t>
                                  </w:r>
                                </w:p>
                              </w:tc>
                            </w:tr>
                          </w:tbl>
                        </w:txbxContent>
                      </wps:txbx>
                      <wps:bodyPr lIns="0" tIns="0" rIns="0" bIns="0">
                        <a:spAutoFit/>
                      </wps:bodyPr>
                    </wps:wsp>
                  </a:graphicData>
                </a:graphic>
              </wp:anchor>
            </w:drawing>
          </mc:Choice>
          <mc:Fallback>
            <w:pict>
              <v:shape id="_x0000_s1026" type="#_x0000_t202" style="visibility:visible;position:absolute;margin-left:56.7pt;margin-top:58.0pt;width:480.6pt;height:162.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1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1"/>
                              <w:bidi w:val="0"/>
                              <w:spacing w:before="0" w:after="3" w:line="20" w:lineRule="atLeast"/>
                              <w:ind w:left="0" w:right="0" w:firstLine="0"/>
                              <w:jc w:val="center"/>
                              <w:outlineLvl w:val="0"/>
                              <w:rPr>
                                <w:rtl w:val="0"/>
                              </w:rPr>
                            </w:pPr>
                            <w:r>
                              <w:rPr>
                                <w:rStyle w:val="Nessuno A"/>
                                <w:rFonts w:ascii="Cambria" w:cs="Cambria" w:hAnsi="Cambria" w:eastAsia="Cambria"/>
                                <w:b w:val="0"/>
                                <w:bCs w:val="0"/>
                                <w:i w:val="0"/>
                                <w:iCs w:val="0"/>
                                <w:caps w:val="0"/>
                                <w:smallCaps w:val="0"/>
                                <w:strike w:val="0"/>
                                <w:dstrike w:val="0"/>
                                <w:outline w:val="0"/>
                                <w:color w:val="000000"/>
                                <w:spacing w:val="0"/>
                                <w:kern w:val="0"/>
                                <w:position w:val="-8"/>
                                <w:sz w:val="24"/>
                                <w:szCs w:val="24"/>
                                <w:u w:val="none" w:color="000000"/>
                                <w:vertAlign w:val="baseline"/>
                                <w:rtl w:val="0"/>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center"/>
                              <w:outlineLvl w:val="0"/>
                            </w:pPr>
                            <w:r>
                              <w:rPr>
                                <w:rStyle w:val="Nessuno A"/>
                                <w:rFonts w:ascii="Cambria" w:cs="Cambria" w:hAnsi="Cambria" w:eastAsia="Cambria"/>
                                <w:position w:val="-2"/>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center"/>
                              <w:outlineLvl w:val="0"/>
                            </w:pPr>
                            <w:r>
                              <w:rPr>
                                <w:rStyle w:val="Nessuno A"/>
                                <w:rFonts w:ascii="Cambria" w:cs="Cambria" w:hAnsi="Cambria" w:eastAsia="Cambria"/>
                                <w:position w:val="-2"/>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Style w:val="Nessuno A"/>
                                <w:rFonts w:ascii="Cambria" w:cs="Cambria" w:hAnsi="Cambria" w:eastAsia="Cambria"/>
                                <w:position w:val="-2"/>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Style w:val="Nessuno A"/>
                                <w:rFonts w:ascii="Cambria" w:cs="Cambria" w:hAnsi="Cambria" w:eastAsia="Cambria"/>
                                <w:position w:val="-2"/>
                              </w:rPr>
                            </w:pPr>
                            <w:r>
                              <w:rPr>
                                <w:rStyle w:val="Nessuno A"/>
                                <w:rFonts w:ascii="Cambria" w:cs="Cambria" w:hAnsi="Cambria" w:eastAsia="Cambria"/>
                                <w:position w:val="-2"/>
                                <w:sz w:val="12"/>
                                <w:szCs w:val="12"/>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bidi w:val="0"/>
                              <w:spacing w:after="3" w:line="20" w:lineRule="atLeast"/>
                              <w:ind w:left="0" w:right="0" w:firstLine="0"/>
                              <w:jc w:val="center"/>
                              <w:outlineLvl w:val="0"/>
                              <w:rPr>
                                <w:rtl w:val="0"/>
                              </w:rPr>
                            </w:pPr>
                            <w:r>
                              <w:rPr>
                                <w:rStyle w:val="Nessuno A"/>
                                <w:rFonts w:ascii="Cambria" w:cs="Cambria" w:hAnsi="Cambria" w:eastAsia="Cambria"/>
                                <w:position w:val="-2"/>
                                <w:sz w:val="14"/>
                                <w:szCs w:val="14"/>
                                <w:rtl w:val="0"/>
                                <w:lang w:val="it-IT"/>
                              </w:rPr>
                              <w:t xml:space="preserve">                                                 </w:t>
                            </w:r>
                          </w:p>
                        </w:tc>
                      </w:tr>
                      <w:tr>
                        <w:tblPrEx>
                          <w:shd w:val="clear" w:color="auto" w:fill="ced7e7"/>
                        </w:tblPrEx>
                        <w:trPr>
                          <w:trHeight w:val="224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line="20" w:lineRule="atLeast"/>
                              <w:ind w:left="1" w:hanging="1"/>
                              <w:jc w:val="center"/>
                              <w:outlineLvl w:val="0"/>
                              <w:rPr>
                                <w:rStyle w:val="Nessuno A"/>
                                <w:rFonts w:ascii="Cambria" w:cs="Cambria" w:hAnsi="Cambria" w:eastAsia="Cambria"/>
                                <w:b w:val="1"/>
                                <w:bCs w:val="1"/>
                                <w:position w:val="-2"/>
                                <w:sz w:val="32"/>
                                <w:szCs w:val="32"/>
                              </w:rPr>
                            </w:pPr>
                            <w:r>
                              <w:rPr>
                                <w:rStyle w:val="Nessuno A"/>
                                <w:rFonts w:ascii="Cambria" w:cs="Cambria" w:hAnsi="Cambria" w:eastAsia="Cambria"/>
                                <w:b w:val="1"/>
                                <w:bCs w:val="1"/>
                                <w:position w:val="-2"/>
                                <w:sz w:val="32"/>
                                <w:szCs w:val="32"/>
                                <w:rtl w:val="0"/>
                                <w:lang w:val="it-IT"/>
                              </w:rPr>
                              <w:t xml:space="preserve">ISTITUTO DI ISTRUZIONE SUPERIORE </w:t>
                            </w:r>
                            <w:r>
                              <w:rPr>
                                <w:rStyle w:val="Nessuno A"/>
                                <w:rFonts w:ascii="Cambria" w:cs="Cambria" w:hAnsi="Cambria" w:eastAsia="Cambria"/>
                                <w:b w:val="1"/>
                                <w:bCs w:val="1"/>
                                <w:position w:val="-2"/>
                                <w:sz w:val="32"/>
                                <w:szCs w:val="32"/>
                                <w:rtl w:val="0"/>
                                <w:lang w:val="it-IT"/>
                              </w:rPr>
                              <w:t>“</w:t>
                            </w:r>
                            <w:r>
                              <w:rPr>
                                <w:rStyle w:val="Nessuno A"/>
                                <w:rFonts w:ascii="Cambria" w:cs="Cambria" w:hAnsi="Cambria" w:eastAsia="Cambria"/>
                                <w:b w:val="1"/>
                                <w:bCs w:val="1"/>
                                <w:position w:val="-2"/>
                                <w:sz w:val="32"/>
                                <w:szCs w:val="32"/>
                                <w:rtl w:val="0"/>
                                <w:lang w:val="it-IT"/>
                              </w:rPr>
                              <w:t>LEONARDO DA VINCI</w:t>
                            </w:r>
                            <w:r>
                              <w:rPr>
                                <w:rStyle w:val="Nessuno A"/>
                                <w:rFonts w:ascii="Cambria" w:cs="Cambria" w:hAnsi="Cambria" w:eastAsia="Cambria"/>
                                <w:b w:val="1"/>
                                <w:bCs w:val="1"/>
                                <w:position w:val="-2"/>
                                <w:sz w:val="32"/>
                                <w:szCs w:val="32"/>
                                <w:rtl w:val="0"/>
                                <w:lang w:val="it-IT"/>
                              </w:rPr>
                              <w:t xml:space="preserve">” </w:t>
                            </w:r>
                            <w:r>
                              <w:rPr>
                                <w:rStyle w:val="Nessuno A"/>
                                <w:rFonts w:ascii="Cambria" w:cs="Cambria" w:hAnsi="Cambria" w:eastAsia="Cambria"/>
                                <w:b w:val="1"/>
                                <w:bCs w:val="1"/>
                                <w:position w:val="-2"/>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1" w:right="0" w:hanging="1"/>
                              <w:jc w:val="center"/>
                              <w:outlineLvl w:val="0"/>
                              <w:rPr>
                                <w:rStyle w:val="Nessuno A"/>
                                <w:rFonts w:ascii="Cambria" w:cs="Cambria" w:hAnsi="Cambria" w:eastAsia="Cambria"/>
                                <w:b w:val="1"/>
                                <w:bCs w:val="1"/>
                                <w:position w:val="-2"/>
                                <w:sz w:val="28"/>
                                <w:szCs w:val="28"/>
                                <w:rtl w:val="0"/>
                              </w:rPr>
                            </w:pPr>
                            <w:r>
                              <w:rPr>
                                <w:rStyle w:val="Nessuno A"/>
                                <w:rFonts w:ascii="Cambria" w:cs="Cambria" w:hAnsi="Cambria" w:eastAsia="Cambria"/>
                                <w:b w:val="1"/>
                                <w:bCs w:val="1"/>
                                <w:position w:val="-2"/>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 xml:space="preserve">C.M. TPIS01800P </w:t>
                            </w:r>
                            <w:r>
                              <w:rPr>
                                <w:rStyle w:val="Nessuno A"/>
                                <w:rFonts w:ascii="Cambria" w:cs="Cambria" w:hAnsi="Cambria" w:eastAsia="Cambria"/>
                                <w:i w:val="1"/>
                                <w:iCs w:val="1"/>
                                <w:position w:val="-2"/>
                                <w:rtl w:val="0"/>
                                <w:lang w:val="it-IT"/>
                              </w:rPr>
                              <w:t>–</w:t>
                            </w:r>
                            <w:r>
                              <w:rPr>
                                <w:rStyle w:val="Nessuno A"/>
                                <w:rFonts w:ascii="Cambria" w:cs="Cambria" w:hAnsi="Cambria" w:eastAsia="Cambria"/>
                                <w:i w:val="1"/>
                                <w:iCs w:val="1"/>
                                <w:position w:val="-2"/>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sz w:val="20"/>
                                <w:szCs w:val="20"/>
                                <w:rtl w:val="0"/>
                              </w:rPr>
                            </w:pPr>
                            <w:r>
                              <w:rPr>
                                <w:rStyle w:val="Nessuno A"/>
                                <w:rFonts w:ascii="Cambria" w:cs="Cambria" w:hAnsi="Cambria" w:eastAsia="Cambria"/>
                                <w:i w:val="1"/>
                                <w:iCs w:val="1"/>
                                <w:position w:val="-2"/>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tl w:val="0"/>
                              </w:rPr>
                            </w:pPr>
                            <w:r>
                              <w:rPr>
                                <w:rStyle w:val="Nessuno A"/>
                                <w:rFonts w:ascii="Cambria" w:cs="Cambria" w:hAnsi="Cambria" w:eastAsia="Cambria"/>
                                <w:i w:val="1"/>
                                <w:iCs w:val="1"/>
                                <w:position w:val="-2"/>
                                <w:sz w:val="20"/>
                                <w:szCs w:val="20"/>
                                <w:rtl w:val="0"/>
                                <w:lang w:val="fr-FR"/>
                              </w:rPr>
                              <w:t>email:</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pec: </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"mailto:TPIS01800P@pec.istruzione.it"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tpis01800p@pec.istruzione.it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 </w:t>
                            </w:r>
                            <w:r>
                              <w:rPr>
                                <w:rStyle w:val="Nessuno A"/>
                                <w:rFonts w:ascii="Cambria" w:cs="Cambria" w:hAnsi="Cambria" w:eastAsia="Cambria"/>
                                <w:i w:val="1"/>
                                <w:iCs w:val="1"/>
                                <w:position w:val="-2"/>
                                <w:sz w:val="20"/>
                                <w:szCs w:val="20"/>
                                <w:rtl w:val="0"/>
                                <w:lang w:val="fr-FR"/>
                              </w:rPr>
                              <w:t>www.isdavincitorre.edu.it</w:t>
                            </w:r>
                          </w:p>
                        </w:tc>
                      </w:tr>
                    </w:tbl>
                  </w:txbxContent>
                </v:textbox>
                <w10:wrap type="topAndBottom" side="bothSides" anchorx="page" anchory="page"/>
              </v:shape>
            </w:pict>
          </mc:Fallback>
        </mc:AlternateContent>
      </w:r>
      <w:r>
        <w:rPr>
          <w:rFonts w:ascii="Cambria" w:cs="Cambria" w:hAnsi="Cambria" w:eastAsia="Cambria"/>
          <w:sz w:val="34"/>
          <w:szCs w:val="34"/>
          <w:rtl w:val="0"/>
          <w:lang w:val="it-IT"/>
        </w:rPr>
        <w:t>nome nome, classe sezione, a.s. 2023/2024</w:t>
      </w:r>
    </w:p>
    <w:p>
      <w:pPr>
        <w:pStyle w:val="Normal.0"/>
        <w:jc w:val="center"/>
      </w:pPr>
    </w:p>
    <w:p>
      <w:pPr>
        <w:pStyle w:val="Normal.0"/>
        <w:jc w:val="center"/>
      </w:pPr>
    </w:p>
    <w:p>
      <w:pPr>
        <w:pStyle w:val="Titolo 1"/>
        <w:pageBreakBefore w:val="1"/>
      </w:pPr>
    </w:p>
    <w:p>
      <w:pPr>
        <w:pStyle w:val="Titolo indice fonti"/>
        <w:spacing w:line="360" w:lineRule="auto"/>
      </w:pPr>
      <w:r>
        <w:rPr>
          <w:rFonts w:ascii="Cambria" w:cs="Cambria" w:hAnsi="Cambria" w:eastAsia="Cambria"/>
          <w:rtl w:val="0"/>
          <w:lang w:val="it-IT"/>
        </w:rPr>
        <w:t>Indice generale</w:t>
      </w:r>
    </w:p>
    <w:p>
      <w:pPr>
        <w:pStyle w:val="Titolo indice fonti"/>
        <w:spacing w:line="360" w:lineRule="auto"/>
      </w:pPr>
      <w:r>
        <w:rPr>
          <w:rFonts w:ascii="Avenir Next Demi Bold" w:cs="Avenir Next Demi Bold" w:hAnsi="Avenir Next Demi Bold" w:eastAsia="Avenir Next Demi Bold"/>
          <w:b w:val="0"/>
          <w:bCs w:val="0"/>
        </w:rPr>
        <w:fldChar w:fldCharType="begin" w:fldLock="0"/>
      </w:r>
      <w:r>
        <w:rPr>
          <w:rFonts w:ascii="Avenir Next Demi Bold" w:cs="Avenir Next Demi Bold" w:hAnsi="Avenir Next Demi Bold" w:eastAsia="Avenir Next Demi Bold"/>
          <w:b w:val="0"/>
          <w:bCs w:val="0"/>
        </w:rPr>
        <w:instrText xml:space="preserve"> TOC \t "Titolo 1, 1"</w:instrText>
      </w:r>
      <w:r>
        <w:rPr>
          <w:rFonts w:ascii="Avenir Next Demi Bold" w:cs="Avenir Next Demi Bold" w:hAnsi="Avenir Next Demi Bold" w:eastAsia="Avenir Next Demi Bold"/>
          <w:b w:val="0"/>
          <w:bCs w:val="0"/>
        </w:rPr>
        <w:fldChar w:fldCharType="separate" w:fldLock="0"/>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Dati generali</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3</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3"/>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Individuazione “Bisogno Educativo Speciale”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4</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Caratteristiche comportamentali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_Toc2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Strategie utilizzate dall’alunno nello studio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_Toc3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Strumenti utilizzati dall’alunno nello studio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_Toc4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Individualizzazione e personalizzazione della didattica in riferimento ai diversi ambiti disciplinari.</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_Toc5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6</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Possibili strategie metodologiche e didattiche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_Toc6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8</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Misure dispensative (scegliere quelle che si ritengono adeguate)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_Toc7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8</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Strumenti compensativi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_Toc8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Criteri e modalità di verifica e valutazione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_Toc9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xml:space="preserve"> - Patto con la famiglia e con l’alunno</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_Toc10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9"/>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Quadro firme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_Toc11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11</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pStyle w:val="Titolo indice fonti"/>
        <w:spacing w:line="360" w:lineRule="auto"/>
      </w:pPr>
      <w:r>
        <w:rPr>
          <w:rFonts w:ascii="Avenir Next Demi Bold" w:cs="Avenir Next Demi Bold" w:hAnsi="Avenir Next Demi Bold" w:eastAsia="Avenir Next Demi Bold"/>
          <w:b w:val="0"/>
          <w:bCs w:val="0"/>
        </w:rPr>
        <w:fldChar w:fldCharType="end" w:fldLock="0"/>
      </w:r>
    </w:p>
    <w:p>
      <w:pPr>
        <w:pStyle w:val="Titolo 1"/>
        <w:pageBreakBefore w:val="1"/>
      </w:pPr>
    </w:p>
    <w:p>
      <w:pPr>
        <w:pStyle w:val="Titolo 1"/>
        <w:numPr>
          <w:ilvl w:val="0"/>
          <w:numId w:val="11"/>
        </w:numPr>
        <w:jc w:val="left"/>
        <w:rPr>
          <w:rFonts w:ascii="Cambria" w:cs="Cambria" w:hAnsi="Cambria" w:eastAsia="Cambria"/>
          <w:sz w:val="24"/>
          <w:szCs w:val="24"/>
        </w:rPr>
      </w:pPr>
      <w:bookmarkStart w:name="_Toc" w:id="0"/>
      <w:bookmarkStart w:name="_RefHeading___Toc1784_3219477124" w:id="1"/>
      <w:r>
        <w:rPr>
          <w:rFonts w:ascii="Cambria" w:cs="Cambria" w:hAnsi="Cambria" w:eastAsia="Cambria"/>
          <w:sz w:val="24"/>
          <w:szCs w:val="24"/>
          <w:rtl w:val="0"/>
          <w:lang w:val="it-IT"/>
        </w:rPr>
        <w:t>- Dati generali</w:t>
      </w:r>
      <w:bookmarkEnd w:id="0"/>
    </w:p>
    <w:p>
      <w:pPr>
        <w:pStyle w:val="Normal.0"/>
        <w:ind w:left="360" w:firstLine="0"/>
      </w:pP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4"/>
        <w:gridCol w:w="5910"/>
      </w:tblGrid>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Cognome e Nome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Data e Luogo di Nascita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Indirizzo di Residenza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Istituzione Scolastica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s>
              <w:spacing w:after="3" w:line="20" w:lineRule="atLeast"/>
              <w:ind w:left="1" w:hanging="1"/>
              <w:jc w:val="both"/>
              <w:outlineLvl w:val="0"/>
            </w:pPr>
            <w:r>
              <w:rPr>
                <w:rStyle w:val="Nessuno A"/>
                <w:rFonts w:ascii="Cambria" w:cs="Cambria" w:hAnsi="Cambria" w:eastAsia="Cambria"/>
                <w:position w:val="-2"/>
                <w:sz w:val="22"/>
                <w:szCs w:val="22"/>
                <w:rtl w:val="0"/>
                <w:lang w:val="it-IT"/>
              </w:rPr>
              <w:t xml:space="preserve">Istituto di Istruzione Superiore </w:t>
            </w:r>
            <w:r>
              <w:rPr>
                <w:rStyle w:val="Nessuno A"/>
                <w:rFonts w:ascii="Cambria" w:cs="Cambria" w:hAnsi="Cambria" w:eastAsia="Cambria"/>
                <w:position w:val="-2"/>
                <w:sz w:val="22"/>
                <w:szCs w:val="22"/>
                <w:rtl w:val="0"/>
                <w:lang w:val="it-IT"/>
              </w:rPr>
              <w:t>“</w:t>
            </w:r>
            <w:r>
              <w:rPr>
                <w:rStyle w:val="Nessuno A"/>
                <w:rFonts w:ascii="Cambria" w:cs="Cambria" w:hAnsi="Cambria" w:eastAsia="Cambria"/>
                <w:position w:val="-2"/>
                <w:sz w:val="22"/>
                <w:szCs w:val="22"/>
                <w:rtl w:val="0"/>
                <w:lang w:val="it-IT"/>
              </w:rPr>
              <w:t>Leonardo Da Vinci</w:t>
            </w:r>
            <w:r>
              <w:rPr>
                <w:rStyle w:val="Nessuno A"/>
                <w:rFonts w:ascii="Cambria" w:cs="Cambria" w:hAnsi="Cambria" w:eastAsia="Cambria"/>
                <w:position w:val="-2"/>
                <w:sz w:val="22"/>
                <w:szCs w:val="22"/>
                <w:rtl w:val="0"/>
                <w:lang w:val="it-IT"/>
              </w:rPr>
              <w:t xml:space="preserve">” </w:t>
            </w:r>
            <w:r>
              <w:rPr>
                <w:rStyle w:val="Nessuno A"/>
                <w:rFonts w:ascii="Cambria" w:cs="Cambria" w:hAnsi="Cambria" w:eastAsia="Cambria"/>
                <w:position w:val="-2"/>
                <w:sz w:val="22"/>
                <w:szCs w:val="22"/>
                <w:rtl w:val="0"/>
                <w:lang w:val="it-IT"/>
              </w:rPr>
              <w:t>- Trapani</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Anno Scolastico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202</w:t>
            </w:r>
            <w:r>
              <w:rPr>
                <w:rStyle w:val="Nessuno A"/>
                <w:sz w:val="20"/>
                <w:szCs w:val="20"/>
                <w:rtl w:val="0"/>
                <w:lang w:val="it-IT"/>
              </w:rPr>
              <w:t>3</w:t>
            </w:r>
            <w:r>
              <w:rPr>
                <w:rStyle w:val="Nessuno A"/>
                <w:sz w:val="20"/>
                <w:szCs w:val="20"/>
                <w:rtl w:val="0"/>
                <w:lang w:val="it-IT"/>
              </w:rPr>
              <w:t>/202</w:t>
            </w:r>
            <w:r>
              <w:rPr>
                <w:rStyle w:val="Nessuno A"/>
                <w:sz w:val="20"/>
                <w:szCs w:val="20"/>
                <w:rtl w:val="0"/>
                <w:lang w:val="it-IT"/>
              </w:rPr>
              <w:t>4</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Classe frequentata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Indirizzo di Studio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Coordinatore della Classe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Referente Inclusione ITTL</w:t>
            </w:r>
            <w:r>
              <w:rPr>
                <w:rStyle w:val="Nessuno A"/>
                <w:sz w:val="20"/>
                <w:szCs w:val="20"/>
                <w:rtl w:val="0"/>
                <w:lang w:val="it-IT"/>
              </w:rPr>
              <w:t>/ITI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47"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Diagnosi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both"/>
            </w:pPr>
            <w:r>
              <w:rPr>
                <w:rStyle w:val="Nessuno A"/>
                <w:sz w:val="20"/>
                <w:szCs w:val="20"/>
                <w:rtl w:val="0"/>
                <w:lang w:val="it-IT"/>
              </w:rPr>
              <w:t>Diagnosi</w:t>
            </w:r>
            <w:r>
              <w:rPr>
                <w:rStyle w:val="Nessuno A"/>
                <w:sz w:val="20"/>
                <w:szCs w:val="20"/>
                <w:rtl w:val="0"/>
                <w:lang w:val="it-IT"/>
              </w:rPr>
              <w:t xml:space="preserve">....... </w:t>
            </w:r>
            <w:r>
              <w:rPr>
                <w:rStyle w:val="Nessuno A"/>
                <w:sz w:val="20"/>
                <w:szCs w:val="20"/>
                <w:rtl w:val="0"/>
                <w:lang w:val="it-IT"/>
              </w:rPr>
              <w:t>certificata da</w:t>
            </w:r>
            <w:r>
              <w:rPr>
                <w:rStyle w:val="Nessuno A"/>
                <w:sz w:val="20"/>
                <w:szCs w:val="20"/>
                <w:rtl w:val="0"/>
                <w:lang w:val="it-IT"/>
              </w:rPr>
              <w:t>.....................................................................  in data ................</w:t>
            </w:r>
            <w:r>
              <w:rPr>
                <w:rStyle w:val="Nessuno A"/>
                <w:sz w:val="20"/>
                <w:szCs w:val="20"/>
                <w:rtl w:val="0"/>
                <w:lang w:val="it-IT"/>
              </w:rPr>
              <w:t xml:space="preserve">ed  acquisita dalla nostra Istituzione Scolastica  in  data  </w:t>
            </w:r>
            <w:r>
              <w:rPr>
                <w:rStyle w:val="Nessuno A"/>
                <w:sz w:val="20"/>
                <w:szCs w:val="20"/>
                <w:rtl w:val="0"/>
                <w:lang w:val="it-IT"/>
              </w:rPr>
              <w:t>............................</w:t>
            </w:r>
            <w:r>
              <w:rPr>
                <w:rStyle w:val="Nessuno A"/>
                <w:sz w:val="20"/>
                <w:szCs w:val="20"/>
                <w:rtl w:val="0"/>
                <w:lang w:val="it-IT"/>
              </w:rPr>
              <w:t xml:space="preserve">  al   Prot</w:t>
            </w:r>
            <w:r>
              <w:rPr>
                <w:rStyle w:val="Nessuno A"/>
                <w:sz w:val="20"/>
                <w:szCs w:val="20"/>
                <w:rtl w:val="0"/>
                <w:lang w:val="it-IT"/>
              </w:rPr>
              <w:t>.</w:t>
            </w:r>
            <w:r>
              <w:rPr>
                <w:rStyle w:val="Nessuno A"/>
                <w:sz w:val="20"/>
                <w:szCs w:val="20"/>
                <w:rtl w:val="0"/>
                <w:lang w:val="it-IT"/>
              </w:rPr>
              <w:t xml:space="preserve">  </w:t>
            </w:r>
            <w:r>
              <w:rPr>
                <w:rStyle w:val="Nessuno A"/>
                <w:sz w:val="20"/>
                <w:szCs w:val="20"/>
                <w:rtl w:val="0"/>
                <w:lang w:val="it-IT"/>
              </w:rPr>
              <w:t>n. .......................</w:t>
            </w:r>
          </w:p>
        </w:tc>
      </w:tr>
      <w:tr>
        <w:tblPrEx>
          <w:shd w:val="clear" w:color="auto" w:fill="ced7e7"/>
        </w:tblPrEx>
        <w:trPr>
          <w:trHeight w:val="52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 xml:space="preserve">Interventi pregressi e/o contemporanei al percorso scolastico </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t>
            </w: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Scolarizzazione pregressa e relativa documentazione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both"/>
            </w:pPr>
            <w:r>
              <w:rPr>
                <w:rStyle w:val="Nessuno A"/>
                <w:sz w:val="20"/>
                <w:szCs w:val="20"/>
                <w:rtl w:val="0"/>
                <w:lang w:val="it-IT"/>
              </w:rPr>
              <w:t>Documentazione relativa alla scolarizzazione nella scuola secondaria di primo grado.</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Rapporti Scuola-Famiglia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Attivi sin dall</w:t>
            </w:r>
            <w:r>
              <w:rPr>
                <w:rStyle w:val="Nessuno A"/>
                <w:sz w:val="20"/>
                <w:szCs w:val="20"/>
                <w:rtl w:val="0"/>
                <w:lang w:val="it-IT"/>
              </w:rPr>
              <w:t>’</w:t>
            </w:r>
            <w:r>
              <w:rPr>
                <w:rStyle w:val="Nessuno A"/>
                <w:sz w:val="20"/>
                <w:szCs w:val="20"/>
                <w:rtl w:val="0"/>
                <w:lang w:val="it-IT"/>
              </w:rPr>
              <w:t>inizio dell</w:t>
            </w:r>
            <w:r>
              <w:rPr>
                <w:rStyle w:val="Nessuno A"/>
                <w:sz w:val="20"/>
                <w:szCs w:val="20"/>
                <w:rtl w:val="0"/>
                <w:lang w:val="it-IT"/>
              </w:rPr>
              <w:t>’</w:t>
            </w:r>
            <w:r>
              <w:rPr>
                <w:rStyle w:val="Nessuno A"/>
                <w:sz w:val="20"/>
                <w:szCs w:val="20"/>
                <w:rtl w:val="0"/>
                <w:lang w:val="it-IT"/>
              </w:rPr>
              <w:t>anno scolastico.</w:t>
            </w:r>
          </w:p>
        </w:tc>
      </w:tr>
    </w:tbl>
    <w:p>
      <w:pPr>
        <w:pStyle w:val="Normal.0"/>
        <w:widowControl w:val="0"/>
        <w:ind w:left="216" w:hanging="216"/>
      </w:pPr>
    </w:p>
    <w:p>
      <w:pPr>
        <w:pStyle w:val="Normal.0"/>
        <w:widowControl w:val="0"/>
        <w:ind w:left="108" w:hanging="108"/>
      </w:pPr>
    </w:p>
    <w:p>
      <w:pPr>
        <w:pStyle w:val="Normal.0"/>
        <w:widowControl w:val="0"/>
      </w:pPr>
    </w:p>
    <w:p>
      <w:pPr>
        <w:pStyle w:val="Normal.0"/>
      </w:pPr>
    </w:p>
    <w:p>
      <w:pPr>
        <w:pStyle w:val="Normal.0"/>
      </w:pPr>
    </w:p>
    <w:p>
      <w:pPr>
        <w:pStyle w:val="Normal.0"/>
      </w:pPr>
      <w:r>
        <w:rPr>
          <w:rStyle w:val="Nessuno A"/>
          <w:rFonts w:ascii="Cambria" w:cs="Cambria" w:hAnsi="Cambria" w:eastAsia="Cambria"/>
          <w:b w:val="1"/>
          <w:bCs w:val="1"/>
          <w:sz w:val="20"/>
          <w:szCs w:val="20"/>
          <w:rtl w:val="0"/>
          <w:lang w:val="it-IT"/>
        </w:rPr>
        <w:t>Note</w:t>
      </w:r>
      <w:r>
        <w:rPr>
          <w:rFonts w:ascii="Cambria" w:cs="Cambria" w:hAnsi="Cambria" w:eastAsia="Cambria"/>
          <w:sz w:val="20"/>
          <w:szCs w:val="20"/>
          <w:rtl w:val="0"/>
          <w:lang w:val="it-IT"/>
        </w:rPr>
        <w:t>:</w:t>
      </w:r>
    </w:p>
    <w:p>
      <w:pPr>
        <w:pStyle w:val="Normal.0"/>
      </w:pPr>
      <w:r>
        <w:rPr>
          <w:rStyle w:val="Nessuno A"/>
          <w:rFonts w:ascii="Cambria" w:cs="Cambria" w:hAnsi="Cambria" w:eastAsia="Cambria"/>
          <w:i w:val="1"/>
          <w:iCs w:val="1"/>
          <w:sz w:val="20"/>
          <w:szCs w:val="20"/>
          <w:rtl w:val="0"/>
          <w:lang w:val="it-IT"/>
        </w:rPr>
        <w:t>Informazioni ricavabili da diagnosi e/o colloqui con lo specialistica;</w:t>
      </w:r>
    </w:p>
    <w:p>
      <w:pPr>
        <w:pStyle w:val="Normal.0"/>
      </w:pPr>
      <w:r>
        <w:rPr>
          <w:rStyle w:val="Nessuno A"/>
          <w:rFonts w:ascii="Cambria" w:cs="Cambria" w:hAnsi="Cambria" w:eastAsia="Cambria"/>
          <w:i w:val="1"/>
          <w:iCs w:val="1"/>
          <w:sz w:val="20"/>
          <w:szCs w:val="20"/>
          <w:rtl w:val="0"/>
          <w:lang w:val="it-IT"/>
        </w:rPr>
        <w:t xml:space="preserve">Documentazione del percorso scolastico pregresso mediante relazioni relative ai cicli precedenti; </w:t>
      </w:r>
    </w:p>
    <w:p>
      <w:pPr>
        <w:pStyle w:val="Normal.0"/>
      </w:pPr>
      <w:r>
        <w:rPr>
          <w:rStyle w:val="Nessuno A"/>
          <w:rFonts w:ascii="Cambria" w:cs="Cambria" w:hAnsi="Cambria" w:eastAsia="Cambria"/>
          <w:i w:val="1"/>
          <w:iCs w:val="1"/>
          <w:color w:val="000000"/>
          <w:sz w:val="20"/>
          <w:szCs w:val="20"/>
          <w:u w:color="000000"/>
          <w:rtl w:val="0"/>
          <w:lang w:val="it-IT"/>
        </w:rPr>
        <w:t>Rilevazione delle specifiche difficolt</w:t>
      </w:r>
      <w:r>
        <w:rPr>
          <w:rStyle w:val="Nessuno A"/>
          <w:rFonts w:ascii="Cambria" w:cs="Cambria" w:hAnsi="Cambria" w:eastAsia="Cambria" w:hint="default"/>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che 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alunno presenta; segnalazione dei suoi punti di forza e di fragilit</w:t>
      </w:r>
      <w:r>
        <w:rPr>
          <w:rStyle w:val="Nessuno A"/>
          <w:rFonts w:ascii="Cambria" w:cs="Cambria" w:hAnsi="Cambria" w:eastAsia="Cambria" w:hint="default"/>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in termini di predisposizioni, interessi ed abilit</w:t>
      </w:r>
      <w:r>
        <w:rPr>
          <w:rStyle w:val="Nessuno A"/>
          <w:rFonts w:ascii="Cambria" w:cs="Cambria" w:hAnsi="Cambria" w:eastAsia="Cambria" w:hint="default"/>
          <w:i w:val="1"/>
          <w:iCs w:val="1"/>
          <w:color w:val="000000"/>
          <w:sz w:val="20"/>
          <w:szCs w:val="20"/>
          <w:u w:color="000000"/>
          <w:rtl w:val="0"/>
          <w:lang w:val="it-IT"/>
        </w:rPr>
        <w:t>à</w:t>
      </w:r>
      <w:r>
        <w:rPr>
          <w:rStyle w:val="Nessuno A"/>
          <w:rFonts w:ascii="Cambria" w:cs="Cambria" w:hAnsi="Cambria" w:eastAsia="Cambria"/>
          <w:i w:val="1"/>
          <w:iCs w:val="1"/>
          <w:color w:val="000000"/>
          <w:sz w:val="20"/>
          <w:szCs w:val="20"/>
          <w:u w:color="000000"/>
          <w:rtl w:val="0"/>
          <w:lang w:val="it-IT"/>
        </w:rPr>
        <w:t>.</w:t>
      </w:r>
    </w:p>
    <w:p>
      <w:pPr>
        <w:pStyle w:val="Normal.0"/>
        <w:ind w:left="426" w:hanging="284"/>
        <w:jc w:val="center"/>
      </w:pPr>
    </w:p>
    <w:p>
      <w:pPr>
        <w:pStyle w:val="Normal.0"/>
      </w:pPr>
    </w:p>
    <w:p>
      <w:pPr>
        <w:pStyle w:val="Normal.0"/>
      </w:pPr>
    </w:p>
    <w:p>
      <w:pPr>
        <w:pStyle w:val="Titolo 1"/>
        <w:pageBreakBefore w:val="1"/>
        <w:numPr>
          <w:ilvl w:val="0"/>
          <w:numId w:val="14"/>
        </w:numPr>
        <w:jc w:val="left"/>
        <w:rPr>
          <w:rFonts w:ascii="Cambria" w:cs="Cambria" w:hAnsi="Cambria" w:eastAsia="Cambria"/>
          <w:sz w:val="24"/>
          <w:szCs w:val="24"/>
        </w:rPr>
      </w:pPr>
      <w:bookmarkStart w:name="_Toc1" w:id="2"/>
      <w:r>
        <w:rPr>
          <w:rFonts w:ascii="Cambria" w:cs="Cambria" w:hAnsi="Cambria" w:eastAsia="Cambria"/>
          <w:sz w:val="24"/>
          <w:szCs w:val="24"/>
          <w:rtl w:val="0"/>
          <w:lang w:val="it-IT"/>
        </w:rPr>
        <w:t xml:space="preserve">Individuazione </w:t>
      </w:r>
      <w:r>
        <w:rPr>
          <w:rFonts w:ascii="Cambria" w:cs="Cambria" w:hAnsi="Cambria" w:eastAsia="Cambria"/>
          <w:sz w:val="24"/>
          <w:szCs w:val="24"/>
          <w:rtl w:val="0"/>
          <w:lang w:val="it-IT"/>
        </w:rPr>
        <w:t>“</w:t>
      </w:r>
      <w:r>
        <w:rPr>
          <w:rFonts w:ascii="Cambria" w:cs="Cambria" w:hAnsi="Cambria" w:eastAsia="Cambria"/>
          <w:sz w:val="24"/>
          <w:szCs w:val="24"/>
          <w:rtl w:val="0"/>
          <w:lang w:val="it-IT"/>
        </w:rPr>
        <w:t>Bisogno Educativo Speciale</w:t>
      </w:r>
      <w:r>
        <w:rPr>
          <w:rFonts w:ascii="Cambria" w:cs="Cambria" w:hAnsi="Cambria" w:eastAsia="Cambria"/>
          <w:sz w:val="24"/>
          <w:szCs w:val="24"/>
          <w:rtl w:val="0"/>
          <w:lang w:val="it-IT"/>
        </w:rPr>
        <w:t>”</w:t>
      </w:r>
      <w:bookmarkStart w:name="_RefHeading___Toc1786_3219477124" w:id="3"/>
      <w:bookmarkEnd w:id="2"/>
    </w:p>
    <w:p>
      <w:pPr>
        <w:pStyle w:val="Normal.0"/>
      </w:pPr>
    </w:p>
    <w:p>
      <w:pPr>
        <w:pStyle w:val="Normal.0"/>
        <w:spacing w:line="276" w:lineRule="auto"/>
        <w:jc w:val="both"/>
      </w:pPr>
      <w:bookmarkEnd w:id="3"/>
      <w:r>
        <w:rPr>
          <w:i w:val="1"/>
          <w:iCs w:val="1"/>
          <w:rtl w:val="0"/>
          <w:lang w:val="it-IT"/>
        </w:rPr>
        <w:t>(inserire una breve descrizione del caso e scrivere le motivazioni che spingono i genitori/i docenti a  stilare il presente Piano Didattico personalizzato)</w:t>
      </w:r>
    </w:p>
    <w:p>
      <w:pPr>
        <w:pStyle w:val="Normal.0"/>
        <w:spacing w:line="276" w:lineRule="auto"/>
        <w:jc w:val="both"/>
      </w:pPr>
      <w:bookmarkEnd w:id="1"/>
      <w:r>
        <w:rPr>
          <w:i w:val="1"/>
          <w:iCs w:val="1"/>
          <w:rtl w:val="0"/>
          <w:lang w:val="it-IT"/>
        </w:rPr>
        <w:t xml:space="preserve">ad esempio: </w:t>
      </w:r>
    </w:p>
    <w:p>
      <w:pPr>
        <w:pStyle w:val="Normal.0"/>
        <w:spacing w:line="276" w:lineRule="auto"/>
        <w:jc w:val="both"/>
      </w:pPr>
      <w:bookmarkStart w:name="_RefHeading___Toc1066_2746523292" w:id="4"/>
      <w:r>
        <w:rPr>
          <w:rStyle w:val="Nessuno A"/>
          <w:caps w:val="0"/>
          <w:smallCaps w:val="0"/>
          <w:strike w:val="0"/>
          <w:dstrike w:val="0"/>
          <w:outline w:val="0"/>
          <w:color w:val="000000"/>
          <w:spacing w:val="0"/>
          <w:kern w:val="0"/>
          <w:position w:val="0"/>
          <w:u w:val="none" w:color="000000"/>
          <w:vertAlign w:val="baseline"/>
          <w:rtl w:val="0"/>
          <w:lang w:val="it-IT"/>
        </w:rPr>
        <w:t>D</w:t>
      </w:r>
      <w:r>
        <w:rPr>
          <w:rtl w:val="0"/>
          <w:lang w:val="it-IT"/>
        </w:rPr>
        <w:t xml:space="preserve">alle osservazioni rinvenibili </w:t>
      </w:r>
      <w:r>
        <w:rPr>
          <w:rStyle w:val="Nessuno A"/>
          <w:caps w:val="0"/>
          <w:smallCaps w:val="0"/>
          <w:strike w:val="0"/>
          <w:dstrike w:val="0"/>
          <w:outline w:val="0"/>
          <w:color w:val="000000"/>
          <w:spacing w:val="0"/>
          <w:kern w:val="0"/>
          <w:position w:val="0"/>
          <w:u w:val="none" w:color="000000"/>
          <w:vertAlign w:val="baseline"/>
          <w:rtl w:val="0"/>
          <w:lang w:val="it-IT"/>
        </w:rPr>
        <w:t>in classe da parte dei</w:t>
      </w:r>
      <w:r>
        <w:rPr>
          <w:rtl w:val="0"/>
          <w:lang w:val="it-IT"/>
        </w:rPr>
        <w:t xml:space="preserve"> docenti, l</w:t>
      </w:r>
      <w:r>
        <w:rPr>
          <w:rtl w:val="0"/>
        </w:rPr>
        <w:t>’</w:t>
      </w:r>
      <w:r>
        <w:rPr>
          <w:rtl w:val="0"/>
          <w:lang w:val="it-IT"/>
        </w:rPr>
        <w:t>alunno appare di adeguate</w:t>
      </w:r>
      <w:r>
        <w:rPr>
          <w:rtl w:val="0"/>
          <w:lang w:val="it-IT"/>
        </w:rPr>
        <w:t>/sufficienti/fragili</w:t>
      </w:r>
      <w:r>
        <w:rPr>
          <w:rtl w:val="0"/>
          <w:lang w:val="it-IT"/>
        </w:rPr>
        <w:t xml:space="preserve"> capacit</w:t>
      </w:r>
      <w:r>
        <w:rPr>
          <w:rtl w:val="0"/>
          <w:lang w:val="fr-FR"/>
        </w:rPr>
        <w:t xml:space="preserve">à </w:t>
      </w:r>
      <w:r>
        <w:rPr>
          <w:rtl w:val="0"/>
          <w:lang w:val="it-IT"/>
        </w:rPr>
        <w:t>cognitive, come peraltro conferma</w:t>
      </w:r>
      <w:r>
        <w:rPr>
          <w:rStyle w:val="Nessuno A"/>
          <w:caps w:val="0"/>
          <w:smallCaps w:val="0"/>
          <w:strike w:val="0"/>
          <w:dstrike w:val="0"/>
          <w:outline w:val="0"/>
          <w:color w:val="000000"/>
          <w:spacing w:val="0"/>
          <w:kern w:val="0"/>
          <w:position w:val="0"/>
          <w:u w:val="none" w:color="000000"/>
          <w:vertAlign w:val="baseline"/>
          <w:rtl w:val="0"/>
          <w:lang w:val="it-IT"/>
        </w:rPr>
        <w:t>t</w:t>
      </w:r>
      <w:r>
        <w:rPr>
          <w:rtl w:val="0"/>
          <w:lang w:val="it-IT"/>
        </w:rPr>
        <w:t xml:space="preserve">o dai genitori. </w:t>
      </w:r>
      <w:r>
        <w:rPr>
          <w:rStyle w:val="Nessuno A"/>
          <w:color w:val="000000"/>
          <w:kern w:val="0"/>
          <w:u w:color="000000"/>
          <w:rtl w:val="0"/>
          <w:lang w:val="it-IT"/>
        </w:rPr>
        <w:t xml:space="preserve">I genitori hanno </w:t>
      </w:r>
      <w:r>
        <w:rPr>
          <w:rStyle w:val="Nessuno A"/>
          <w:caps w:val="0"/>
          <w:smallCaps w:val="0"/>
          <w:strike w:val="0"/>
          <w:dstrike w:val="0"/>
          <w:outline w:val="0"/>
          <w:color w:val="000000"/>
          <w:spacing w:val="0"/>
          <w:kern w:val="0"/>
          <w:position w:val="0"/>
          <w:u w:val="none" w:color="000000"/>
          <w:vertAlign w:val="baseline"/>
          <w:rtl w:val="0"/>
          <w:lang w:val="it-IT"/>
        </w:rPr>
        <w:t>consegnato</w:t>
      </w:r>
      <w:r>
        <w:rPr>
          <w:rStyle w:val="Nessuno A"/>
          <w:color w:val="000000"/>
          <w:kern w:val="0"/>
          <w:u w:color="000000"/>
          <w:rtl w:val="0"/>
          <w:lang w:val="it-IT"/>
        </w:rPr>
        <w:t xml:space="preserve"> alla scuola una documentazione</w:t>
      </w:r>
      <w:r>
        <w:rPr>
          <w:rStyle w:val="Nessuno A"/>
          <w:color w:val="000000"/>
          <w:kern w:val="0"/>
          <w:u w:color="000000"/>
          <w:rtl w:val="0"/>
          <w:lang w:val="it-IT"/>
        </w:rPr>
        <w:t xml:space="preserve"> rilasciata da....................................... </w:t>
      </w:r>
      <w:r>
        <w:rPr>
          <w:rStyle w:val="Nessuno A"/>
          <w:color w:val="000000"/>
          <w:kern w:val="0"/>
          <w:u w:color="000000"/>
          <w:rtl w:val="0"/>
          <w:lang w:val="it-IT"/>
        </w:rPr>
        <w:t xml:space="preserve">e </w:t>
      </w:r>
      <w:r>
        <w:rPr>
          <w:rStyle w:val="Nessuno A"/>
          <w:color w:val="000000"/>
          <w:kern w:val="0"/>
          <w:u w:color="000000"/>
          <w:rtl w:val="0"/>
          <w:lang w:val="it-IT"/>
        </w:rPr>
        <w:t xml:space="preserve">si impegnano a comunicare alla scuola gli esiti di ulteriori indagini diagnostiche. </w:t>
      </w:r>
      <w:r>
        <w:rPr>
          <w:rStyle w:val="Nessuno A"/>
          <w:color w:val="000000"/>
          <w:kern w:val="0"/>
          <w:u w:color="000000"/>
          <w:rtl w:val="0"/>
          <w:lang w:val="it-IT"/>
        </w:rPr>
        <w:t>Dalla suddetta documentazione</w:t>
      </w:r>
      <w:r>
        <w:rPr>
          <w:rStyle w:val="Nessuno A"/>
          <w:color w:val="000000"/>
          <w:kern w:val="0"/>
          <w:u w:color="000000"/>
          <w:rtl w:val="0"/>
          <w:lang w:val="it-IT"/>
        </w:rPr>
        <w:t xml:space="preserve"> </w:t>
      </w:r>
      <w:r>
        <w:rPr>
          <w:rStyle w:val="Nessuno A"/>
          <w:color w:val="000000"/>
          <w:kern w:val="0"/>
          <w:u w:color="000000"/>
          <w:rtl w:val="0"/>
          <w:lang w:val="it-IT"/>
        </w:rPr>
        <w:t>si evince che l</w:t>
      </w:r>
      <w:r>
        <w:rPr>
          <w:rStyle w:val="Nessuno A"/>
          <w:color w:val="000000"/>
          <w:kern w:val="0"/>
          <w:u w:color="000000"/>
          <w:rtl w:val="0"/>
          <w:lang w:val="it-IT"/>
        </w:rPr>
        <w:t>’</w:t>
      </w:r>
      <w:r>
        <w:rPr>
          <w:rStyle w:val="Nessuno A"/>
          <w:color w:val="000000"/>
          <w:kern w:val="0"/>
          <w:u w:color="000000"/>
          <w:rtl w:val="0"/>
          <w:lang w:val="it-IT"/>
        </w:rPr>
        <w:t xml:space="preserve">alunno soffre di </w:t>
      </w:r>
      <w:r>
        <w:rPr>
          <w:rStyle w:val="Nessuno A"/>
          <w:color w:val="000000"/>
          <w:kern w:val="0"/>
          <w:u w:color="000000"/>
          <w:rtl w:val="0"/>
          <w:lang w:val="it-IT"/>
        </w:rPr>
        <w:t>.........................................</w:t>
      </w:r>
      <w:r>
        <w:rPr>
          <w:rStyle w:val="Nessuno A"/>
          <w:color w:val="000000"/>
          <w:kern w:val="0"/>
          <w:u w:color="000000"/>
          <w:rtl w:val="0"/>
          <w:lang w:val="it-IT"/>
        </w:rPr>
        <w:t xml:space="preserve"> alla quale si associano altr</w:t>
      </w:r>
      <w:r>
        <w:rPr>
          <w:rStyle w:val="Nessuno A"/>
          <w:caps w:val="0"/>
          <w:smallCaps w:val="0"/>
          <w:strike w:val="0"/>
          <w:dstrike w:val="0"/>
          <w:outline w:val="0"/>
          <w:color w:val="000000"/>
          <w:spacing w:val="0"/>
          <w:kern w:val="0"/>
          <w:position w:val="0"/>
          <w:u w:val="none" w:color="000000"/>
          <w:vertAlign w:val="baseline"/>
          <w:rtl w:val="0"/>
          <w:lang w:val="it-IT"/>
        </w:rPr>
        <w:t xml:space="preserve">i </w:t>
      </w:r>
      <w:r>
        <w:rPr>
          <w:rStyle w:val="Nessuno A"/>
          <w:caps w:val="0"/>
          <w:smallCaps w:val="0"/>
          <w:strike w:val="0"/>
          <w:dstrike w:val="0"/>
          <w:outline w:val="0"/>
          <w:color w:val="000000"/>
          <w:spacing w:val="0"/>
          <w:kern w:val="0"/>
          <w:position w:val="0"/>
          <w:u w:val="none" w:color="000000"/>
          <w:vertAlign w:val="baseline"/>
          <w:rtl w:val="0"/>
          <w:lang w:val="it-IT"/>
        </w:rPr>
        <w:t>“</w:t>
      </w:r>
      <w:r>
        <w:rPr>
          <w:rStyle w:val="Nessuno A"/>
          <w:caps w:val="0"/>
          <w:smallCaps w:val="0"/>
          <w:strike w:val="0"/>
          <w:dstrike w:val="0"/>
          <w:outline w:val="0"/>
          <w:color w:val="000000"/>
          <w:spacing w:val="0"/>
          <w:kern w:val="0"/>
          <w:position w:val="0"/>
          <w:u w:val="none" w:color="000000"/>
          <w:vertAlign w:val="baseline"/>
          <w:rtl w:val="0"/>
          <w:lang w:val="it-IT"/>
        </w:rPr>
        <w:t>disturbi</w:t>
      </w:r>
      <w:r>
        <w:rPr>
          <w:rStyle w:val="Nessuno A"/>
          <w:caps w:val="0"/>
          <w:smallCaps w:val="0"/>
          <w:strike w:val="0"/>
          <w:dstrike w:val="0"/>
          <w:outline w:val="0"/>
          <w:color w:val="000000"/>
          <w:spacing w:val="0"/>
          <w:kern w:val="0"/>
          <w:position w:val="0"/>
          <w:u w:val="none" w:color="000000"/>
          <w:vertAlign w:val="baseline"/>
          <w:rtl w:val="0"/>
          <w:lang w:val="it-IT"/>
        </w:rPr>
        <w:t>”</w:t>
      </w:r>
      <w:r>
        <w:rPr>
          <w:rStyle w:val="Nessuno A"/>
          <w:color w:val="000000"/>
          <w:kern w:val="0"/>
          <w:u w:color="000000"/>
          <w:rtl w:val="0"/>
          <w:lang w:val="it-IT"/>
        </w:rPr>
        <w:t xml:space="preserve"> quali risvegli notturni, necessit</w:t>
      </w:r>
      <w:r>
        <w:rPr>
          <w:rStyle w:val="Nessuno A"/>
          <w:color w:val="000000"/>
          <w:kern w:val="0"/>
          <w:u w:color="000000"/>
          <w:rtl w:val="0"/>
          <w:lang w:val="it-IT"/>
        </w:rPr>
        <w:t xml:space="preserve">à </w:t>
      </w:r>
      <w:r>
        <w:rPr>
          <w:rStyle w:val="Nessuno A"/>
          <w:color w:val="000000"/>
          <w:kern w:val="0"/>
          <w:u w:color="000000"/>
          <w:rtl w:val="0"/>
          <w:lang w:val="it-IT"/>
        </w:rPr>
        <w:t xml:space="preserve">di dormire per lunghi periodi, ecc... Appare evidente che </w:t>
      </w:r>
      <w:r>
        <w:rPr>
          <w:rStyle w:val="Nessuno A"/>
          <w:caps w:val="0"/>
          <w:smallCaps w:val="0"/>
          <w:strike w:val="0"/>
          <w:dstrike w:val="0"/>
          <w:outline w:val="0"/>
          <w:color w:val="000000"/>
          <w:spacing w:val="0"/>
          <w:kern w:val="0"/>
          <w:position w:val="0"/>
          <w:u w:val="none" w:color="000000"/>
          <w:vertAlign w:val="baseline"/>
          <w:rtl w:val="0"/>
          <w:lang w:val="it-IT"/>
        </w:rPr>
        <w:t>queste</w:t>
      </w:r>
      <w:r>
        <w:rPr>
          <w:rStyle w:val="Nessuno A"/>
          <w:color w:val="000000"/>
          <w:kern w:val="0"/>
          <w:u w:color="000000"/>
          <w:rtl w:val="0"/>
          <w:lang w:val="it-IT"/>
        </w:rPr>
        <w:t xml:space="preserve"> problematic</w:t>
      </w:r>
      <w:r>
        <w:rPr>
          <w:rStyle w:val="Nessuno A"/>
          <w:caps w:val="0"/>
          <w:smallCaps w:val="0"/>
          <w:strike w:val="0"/>
          <w:dstrike w:val="0"/>
          <w:outline w:val="0"/>
          <w:color w:val="000000"/>
          <w:spacing w:val="0"/>
          <w:kern w:val="0"/>
          <w:position w:val="0"/>
          <w:u w:val="none" w:color="000000"/>
          <w:vertAlign w:val="baseline"/>
          <w:rtl w:val="0"/>
          <w:lang w:val="it-IT"/>
        </w:rPr>
        <w:t>he</w:t>
      </w:r>
      <w:r>
        <w:rPr>
          <w:rStyle w:val="Nessuno A"/>
          <w:color w:val="000000"/>
          <w:kern w:val="0"/>
          <w:u w:color="000000"/>
          <w:rtl w:val="0"/>
          <w:lang w:val="it-IT"/>
        </w:rPr>
        <w:t xml:space="preserve"> interferisc</w:t>
      </w:r>
      <w:r>
        <w:rPr>
          <w:rStyle w:val="Nessuno A"/>
          <w:caps w:val="0"/>
          <w:smallCaps w:val="0"/>
          <w:strike w:val="0"/>
          <w:dstrike w:val="0"/>
          <w:outline w:val="0"/>
          <w:color w:val="000000"/>
          <w:spacing w:val="0"/>
          <w:kern w:val="0"/>
          <w:position w:val="0"/>
          <w:u w:val="none" w:color="000000"/>
          <w:vertAlign w:val="baseline"/>
          <w:rtl w:val="0"/>
          <w:lang w:val="it-IT"/>
        </w:rPr>
        <w:t>ano</w:t>
      </w:r>
      <w:r>
        <w:rPr>
          <w:rStyle w:val="Nessuno A"/>
          <w:color w:val="000000"/>
          <w:kern w:val="0"/>
          <w:u w:color="000000"/>
          <w:rtl w:val="0"/>
          <w:lang w:val="it-IT"/>
        </w:rPr>
        <w:t xml:space="preserve"> significativamente con le attivit</w:t>
      </w:r>
      <w:r>
        <w:rPr>
          <w:rStyle w:val="Nessuno A"/>
          <w:color w:val="000000"/>
          <w:kern w:val="0"/>
          <w:u w:color="000000"/>
          <w:rtl w:val="0"/>
          <w:lang w:val="it-IT"/>
        </w:rPr>
        <w:t xml:space="preserve">à </w:t>
      </w:r>
      <w:r>
        <w:rPr>
          <w:rStyle w:val="Nessuno A"/>
          <w:color w:val="000000"/>
          <w:kern w:val="0"/>
          <w:u w:color="000000"/>
          <w:rtl w:val="0"/>
          <w:lang w:val="it-IT"/>
        </w:rPr>
        <w:t>scolastiche, ostacolando la continuit</w:t>
      </w:r>
      <w:r>
        <w:rPr>
          <w:rStyle w:val="Nessuno A"/>
          <w:color w:val="000000"/>
          <w:kern w:val="0"/>
          <w:u w:color="000000"/>
          <w:rtl w:val="0"/>
          <w:lang w:val="it-IT"/>
        </w:rPr>
        <w:t xml:space="preserve">à </w:t>
      </w:r>
      <w:r>
        <w:rPr>
          <w:rStyle w:val="Nessuno A"/>
          <w:color w:val="000000"/>
          <w:kern w:val="0"/>
          <w:u w:color="000000"/>
          <w:rtl w:val="0"/>
          <w:lang w:val="it-IT"/>
        </w:rPr>
        <w:t>del dialogo educativo e la proficua maturazione degli esiti di apprendimento da parte dell</w:t>
      </w:r>
      <w:r>
        <w:rPr>
          <w:rStyle w:val="Nessuno A"/>
          <w:color w:val="000000"/>
          <w:kern w:val="0"/>
          <w:u w:color="000000"/>
          <w:rtl w:val="0"/>
          <w:lang w:val="it-IT"/>
        </w:rPr>
        <w:t>’</w:t>
      </w:r>
      <w:r>
        <w:rPr>
          <w:rStyle w:val="Nessuno A"/>
          <w:color w:val="000000"/>
          <w:kern w:val="0"/>
          <w:u w:color="000000"/>
          <w:rtl w:val="0"/>
          <w:lang w:val="it-IT"/>
        </w:rPr>
        <w:t xml:space="preserve">alunno. Infatti, </w:t>
      </w:r>
      <w:r>
        <w:rPr>
          <w:rStyle w:val="Nessuno A"/>
          <w:caps w:val="0"/>
          <w:smallCaps w:val="0"/>
          <w:strike w:val="0"/>
          <w:dstrike w:val="0"/>
          <w:outline w:val="0"/>
          <w:color w:val="000000"/>
          <w:spacing w:val="0"/>
          <w:kern w:val="0"/>
          <w:position w:val="0"/>
          <w:u w:val="none" w:color="000000"/>
          <w:vertAlign w:val="baseline"/>
          <w:rtl w:val="0"/>
          <w:lang w:val="it-IT"/>
        </w:rPr>
        <w:t>vengono meno le</w:t>
      </w:r>
      <w:r>
        <w:rPr>
          <w:rStyle w:val="Nessuno A"/>
          <w:color w:val="000000"/>
          <w:kern w:val="0"/>
          <w:u w:color="000000"/>
          <w:rtl w:val="0"/>
          <w:lang w:val="it-IT"/>
        </w:rPr>
        <w:t xml:space="preserve"> condizioni psicofisiche idonee </w:t>
      </w:r>
      <w:r>
        <w:rPr>
          <w:rStyle w:val="Nessuno A"/>
          <w:caps w:val="0"/>
          <w:smallCaps w:val="0"/>
          <w:strike w:val="0"/>
          <w:dstrike w:val="0"/>
          <w:outline w:val="0"/>
          <w:color w:val="000000"/>
          <w:spacing w:val="0"/>
          <w:kern w:val="0"/>
          <w:position w:val="0"/>
          <w:u w:val="none" w:color="000000"/>
          <w:vertAlign w:val="baseline"/>
          <w:rtl w:val="0"/>
          <w:lang w:val="it-IT"/>
        </w:rPr>
        <w:t>alla</w:t>
      </w:r>
      <w:r>
        <w:rPr>
          <w:rStyle w:val="Nessuno A"/>
          <w:color w:val="000000"/>
          <w:kern w:val="0"/>
          <w:u w:color="000000"/>
          <w:rtl w:val="0"/>
          <w:lang w:val="it-IT"/>
        </w:rPr>
        <w:t xml:space="preserve"> partecipa</w:t>
      </w:r>
      <w:r>
        <w:rPr>
          <w:rStyle w:val="Nessuno A"/>
          <w:caps w:val="0"/>
          <w:smallCaps w:val="0"/>
          <w:strike w:val="0"/>
          <w:dstrike w:val="0"/>
          <w:outline w:val="0"/>
          <w:color w:val="000000"/>
          <w:spacing w:val="0"/>
          <w:kern w:val="0"/>
          <w:position w:val="0"/>
          <w:u w:val="none" w:color="000000"/>
          <w:vertAlign w:val="baseline"/>
          <w:rtl w:val="0"/>
          <w:lang w:val="it-IT"/>
        </w:rPr>
        <w:t>zione</w:t>
      </w:r>
      <w:r>
        <w:rPr>
          <w:rStyle w:val="Nessuno A"/>
          <w:color w:val="000000"/>
          <w:kern w:val="0"/>
          <w:u w:color="000000"/>
          <w:rtl w:val="0"/>
          <w:lang w:val="it-IT"/>
        </w:rPr>
        <w:t xml:space="preserve"> alle attivit</w:t>
      </w:r>
      <w:r>
        <w:rPr>
          <w:rStyle w:val="Nessuno A"/>
          <w:color w:val="000000"/>
          <w:kern w:val="0"/>
          <w:u w:color="000000"/>
          <w:rtl w:val="0"/>
          <w:lang w:val="it-IT"/>
        </w:rPr>
        <w:t xml:space="preserve">à </w:t>
      </w:r>
      <w:r>
        <w:rPr>
          <w:rStyle w:val="Nessuno A"/>
          <w:color w:val="000000"/>
          <w:kern w:val="0"/>
          <w:u w:color="000000"/>
          <w:rtl w:val="0"/>
          <w:lang w:val="it-IT"/>
        </w:rPr>
        <w:t xml:space="preserve">didattiche e allo sereno svolgimento dei compiti per casa. Pertanto i genitori chiedono che il figlio sia considerato come un bisogno educativo speciale (BES). </w:t>
      </w:r>
    </w:p>
    <w:p>
      <w:pPr>
        <w:pStyle w:val="Normal.0"/>
        <w:spacing w:line="276" w:lineRule="auto"/>
        <w:jc w:val="both"/>
      </w:pPr>
      <w:r>
        <w:rPr>
          <w:rtl w:val="0"/>
          <w:lang w:val="it-IT"/>
        </w:rPr>
        <w:t>A tal riguardo va considerata la prospettiva aperta dalla direttiva dell</w:t>
      </w:r>
      <w:r>
        <w:rPr>
          <w:rtl w:val="0"/>
        </w:rPr>
        <w:t>’</w:t>
      </w:r>
      <w:r>
        <w:rPr>
          <w:rtl w:val="0"/>
          <w:lang w:val="it-IT"/>
        </w:rPr>
        <w:t>allora MIUR, del 27 dicembre 2012, che potenzia la cultura dell</w:t>
      </w:r>
      <w:r>
        <w:rPr>
          <w:rtl w:val="0"/>
        </w:rPr>
        <w:t>’</w:t>
      </w:r>
      <w:r>
        <w:rPr>
          <w:rtl w:val="0"/>
          <w:lang w:val="it-IT"/>
        </w:rPr>
        <w:t>inclusione scolastica, sulla base del presupposto - mutuato dal modello diagnostico ICF (International Classification of Functioning) dell</w:t>
      </w:r>
      <w:r>
        <w:rPr>
          <w:rtl w:val="0"/>
        </w:rPr>
        <w:t>’</w:t>
      </w:r>
      <w:r>
        <w:rPr>
          <w:rtl w:val="0"/>
          <w:lang w:val="it-IT"/>
        </w:rPr>
        <w:t xml:space="preserve">OMS - che la persona va considerata </w:t>
      </w:r>
      <w:r>
        <w:rPr>
          <w:rtl w:val="0"/>
          <w:lang w:val="de-DE"/>
        </w:rPr>
        <w:t>“</w:t>
      </w:r>
      <w:r>
        <w:rPr>
          <w:rStyle w:val="Nessuno A"/>
          <w:i w:val="1"/>
          <w:iCs w:val="1"/>
          <w:rtl w:val="0"/>
          <w:lang w:val="it-IT"/>
        </w:rPr>
        <w:t>nella sua totalit</w:t>
      </w:r>
      <w:r>
        <w:rPr>
          <w:rStyle w:val="Nessuno A"/>
          <w:i w:val="1"/>
          <w:iCs w:val="1"/>
          <w:color w:val="000000"/>
          <w:kern w:val="0"/>
          <w:u w:color="000000"/>
          <w:rtl w:val="0"/>
          <w:lang w:val="it-IT"/>
        </w:rPr>
        <w:t>à</w:t>
      </w:r>
      <w:r>
        <w:rPr>
          <w:rStyle w:val="Nessuno A"/>
          <w:i w:val="1"/>
          <w:iCs w:val="1"/>
          <w:rtl w:val="0"/>
          <w:lang w:val="it-IT"/>
        </w:rPr>
        <w:t>, in una prospettiva bio-psicosociale</w:t>
      </w:r>
      <w:r>
        <w:rPr>
          <w:rStyle w:val="Nessuno A"/>
          <w:i w:val="1"/>
          <w:iCs w:val="1"/>
          <w:rtl w:val="0"/>
        </w:rPr>
        <w:t>”</w:t>
      </w:r>
      <w:r>
        <w:rPr>
          <w:rtl w:val="0"/>
          <w:lang w:val="it-IT"/>
        </w:rPr>
        <w:t xml:space="preserve">. A tal riguardo </w:t>
      </w:r>
      <w:r>
        <w:rPr>
          <w:rStyle w:val="Nessuno A"/>
          <w:color w:val="000000"/>
          <w:kern w:val="0"/>
          <w:u w:color="000000"/>
          <w:rtl w:val="0"/>
          <w:lang w:val="it-IT"/>
        </w:rPr>
        <w:t>la direttiva</w:t>
      </w:r>
      <w:r>
        <w:rPr>
          <w:rtl w:val="0"/>
          <w:lang w:val="it-IT"/>
        </w:rPr>
        <w:t xml:space="preserve"> riporta che </w:t>
      </w:r>
      <w:r>
        <w:rPr>
          <w:rtl w:val="0"/>
          <w:lang w:val="de-DE"/>
        </w:rPr>
        <w:t>“</w:t>
      </w:r>
      <w:r>
        <w:rPr>
          <w:rStyle w:val="Nessuno A"/>
          <w:i w:val="1"/>
          <w:iCs w:val="1"/>
          <w:rtl w:val="0"/>
          <w:lang w:val="it-IT"/>
        </w:rPr>
        <w:t>ogni alunno, con continuit</w:t>
      </w:r>
      <w:r>
        <w:rPr>
          <w:rStyle w:val="Nessuno A"/>
          <w:i w:val="1"/>
          <w:iCs w:val="1"/>
          <w:color w:val="000000"/>
          <w:kern w:val="0"/>
          <w:u w:color="000000"/>
          <w:rtl w:val="0"/>
          <w:lang w:val="it-IT"/>
        </w:rPr>
        <w:t>à</w:t>
      </w:r>
      <w:r>
        <w:rPr>
          <w:rStyle w:val="Nessuno A"/>
          <w:i w:val="1"/>
          <w:iCs w:val="1"/>
          <w:rtl w:val="0"/>
          <w:lang w:val="it-IT"/>
        </w:rPr>
        <w:t xml:space="preserve"> o per determinati periodi, pu</w:t>
      </w:r>
      <w:r>
        <w:rPr>
          <w:rStyle w:val="Nessuno A"/>
          <w:i w:val="1"/>
          <w:iCs w:val="1"/>
          <w:color w:val="000000"/>
          <w:kern w:val="0"/>
          <w:u w:color="000000"/>
          <w:rtl w:val="0"/>
          <w:lang w:val="it-IT"/>
        </w:rPr>
        <w:t xml:space="preserve">ò </w:t>
      </w:r>
      <w:r>
        <w:rPr>
          <w:rStyle w:val="Nessuno A"/>
          <w:i w:val="1"/>
          <w:iCs w:val="1"/>
          <w:rtl w:val="0"/>
          <w:lang w:val="it-IT"/>
        </w:rPr>
        <w:t xml:space="preserve">manifestare Bisogni Educativi Speciali: o per </w:t>
      </w:r>
      <w:r>
        <w:rPr>
          <w:rStyle w:val="Nessuno A"/>
          <w:b w:val="1"/>
          <w:bCs w:val="1"/>
          <w:i w:val="1"/>
          <w:iCs w:val="1"/>
          <w:rtl w:val="0"/>
          <w:lang w:val="it-IT"/>
        </w:rPr>
        <w:t>motivi fisici, biologici, fisiologici o anche per motivi psicologici</w:t>
      </w:r>
      <w:r>
        <w:rPr>
          <w:rStyle w:val="Nessuno A"/>
          <w:i w:val="1"/>
          <w:iCs w:val="1"/>
          <w:rtl w:val="0"/>
          <w:lang w:val="it-IT"/>
        </w:rPr>
        <w:t xml:space="preserve">, sociali, rispetto ai quali </w:t>
      </w:r>
      <w:r>
        <w:rPr>
          <w:rStyle w:val="Nessuno A"/>
          <w:i w:val="1"/>
          <w:iCs w:val="1"/>
          <w:caps w:val="0"/>
          <w:smallCaps w:val="0"/>
          <w:strike w:val="0"/>
          <w:dstrike w:val="0"/>
          <w:outline w:val="0"/>
          <w:color w:val="000000"/>
          <w:spacing w:val="0"/>
          <w:kern w:val="0"/>
          <w:position w:val="0"/>
          <w:u w:val="none" w:color="000000"/>
          <w:vertAlign w:val="baseline"/>
          <w:rtl w:val="0"/>
          <w:lang w:val="it-IT"/>
        </w:rPr>
        <w:t>è</w:t>
      </w:r>
      <w:r>
        <w:rPr>
          <w:rStyle w:val="Nessuno A"/>
          <w:i w:val="1"/>
          <w:iCs w:val="1"/>
          <w:rtl w:val="0"/>
          <w:lang w:val="it-IT"/>
        </w:rPr>
        <w:t xml:space="preserve"> necessario che le scuole offrano adeguata e personalizzata risposta</w:t>
      </w:r>
      <w:r>
        <w:rPr>
          <w:rtl w:val="0"/>
        </w:rPr>
        <w:t>”</w:t>
      </w:r>
      <w:r>
        <w:rPr>
          <w:rtl w:val="0"/>
          <w:lang w:val="it-IT"/>
        </w:rPr>
        <w:t xml:space="preserve">. Come esplicita la successiva circolare ministeriale n. 8 del 6 marzo 2013 (prot. 561), </w:t>
      </w:r>
      <w:r>
        <w:rPr>
          <w:rtl w:val="0"/>
          <w:lang w:val="de-DE"/>
        </w:rPr>
        <w:t>“</w:t>
      </w:r>
      <w:r>
        <w:rPr>
          <w:rtl w:val="0"/>
          <w:lang w:val="it-IT"/>
        </w:rPr>
        <w:t>tali tipologie di BES dovranno essere individuate sulla base di elementi oggettivi</w:t>
      </w:r>
      <w:r>
        <w:rPr>
          <w:rtl w:val="0"/>
        </w:rPr>
        <w:t>”</w:t>
      </w:r>
      <w:r>
        <w:rPr>
          <w:rtl w:val="0"/>
        </w:rPr>
        <w:t xml:space="preserve">, </w:t>
      </w:r>
      <w:r>
        <w:rPr>
          <w:rtl w:val="0"/>
          <w:lang w:val="de-DE"/>
        </w:rPr>
        <w:t>“</w:t>
      </w:r>
      <w:r>
        <w:rPr>
          <w:rtl w:val="0"/>
          <w:lang w:val="it-IT"/>
        </w:rPr>
        <w:t>ovvero di ben fondate considerazioni psicopedagogiche e didattiche</w:t>
      </w:r>
      <w:r>
        <w:rPr>
          <w:rtl w:val="0"/>
        </w:rPr>
        <w:t>”</w:t>
      </w:r>
      <w:r>
        <w:rPr>
          <w:rtl w:val="0"/>
        </w:rPr>
        <w:t xml:space="preserve">; </w:t>
      </w:r>
      <w:r>
        <w:rPr>
          <w:rStyle w:val="Nessuno A"/>
          <w:color w:val="000000"/>
          <w:kern w:val="0"/>
          <w:u w:color="000000"/>
          <w:rtl w:val="0"/>
          <w:lang w:val="it-IT"/>
        </w:rPr>
        <w:t>p</w:t>
      </w:r>
      <w:r>
        <w:rPr>
          <w:rtl w:val="0"/>
          <w:lang w:val="it-IT"/>
        </w:rPr>
        <w:t xml:space="preserve">er questi alunni </w:t>
      </w:r>
      <w:r>
        <w:rPr>
          <w:rtl w:val="0"/>
          <w:lang w:val="it-IT"/>
        </w:rPr>
        <w:t xml:space="preserve">è </w:t>
      </w:r>
      <w:r>
        <w:rPr>
          <w:rtl w:val="0"/>
          <w:lang w:val="it-IT"/>
        </w:rPr>
        <w:t>possibile attivare percorsi individualizzati e personalizzati, adotta</w:t>
      </w:r>
      <w:r>
        <w:rPr>
          <w:rStyle w:val="Nessuno A"/>
          <w:color w:val="000000"/>
          <w:kern w:val="0"/>
          <w:u w:color="000000"/>
          <w:rtl w:val="0"/>
          <w:lang w:val="it-IT"/>
        </w:rPr>
        <w:t>ndo anche</w:t>
      </w:r>
      <w:r>
        <w:rPr>
          <w:rtl w:val="0"/>
          <w:lang w:val="it-IT"/>
        </w:rPr>
        <w:t xml:space="preserve"> strumenti compensativi e misure dispensative.</w:t>
      </w:r>
    </w:p>
    <w:p>
      <w:pPr>
        <w:pStyle w:val="Normal.0"/>
        <w:spacing w:line="276" w:lineRule="auto"/>
        <w:jc w:val="both"/>
      </w:pPr>
      <w:r>
        <w:rPr>
          <w:rStyle w:val="Nessuno A"/>
          <w:color w:val="000000"/>
          <w:kern w:val="0"/>
          <w:u w:color="000000"/>
          <w:rtl w:val="0"/>
          <w:lang w:val="it-IT"/>
        </w:rPr>
        <w:t>I</w:t>
      </w:r>
      <w:r>
        <w:rPr>
          <w:rtl w:val="0"/>
          <w:lang w:val="it-IT"/>
        </w:rPr>
        <w:t xml:space="preserve">l Consiglio della Classe </w:t>
      </w:r>
      <w:r>
        <w:rPr>
          <w:rStyle w:val="Nessuno A"/>
          <w:shd w:val="clear" w:color="auto" w:fill="ffffff"/>
          <w:rtl w:val="0"/>
          <w:lang w:val="it-IT"/>
        </w:rPr>
        <w:t>.......,</w:t>
      </w:r>
      <w:r>
        <w:rPr>
          <w:rtl w:val="0"/>
          <w:lang w:val="it-IT"/>
        </w:rPr>
        <w:t xml:space="preserve"> all</w:t>
      </w:r>
      <w:r>
        <w:rPr>
          <w:rtl w:val="0"/>
        </w:rPr>
        <w:t>’</w:t>
      </w:r>
      <w:r>
        <w:rPr>
          <w:rtl w:val="0"/>
          <w:lang w:val="it-IT"/>
        </w:rPr>
        <w:t>unanimit</w:t>
      </w:r>
      <w:r>
        <w:rPr>
          <w:rtl w:val="0"/>
          <w:lang w:val="fr-FR"/>
        </w:rPr>
        <w:t xml:space="preserve">à </w:t>
      </w:r>
      <w:r>
        <w:rPr>
          <w:rtl w:val="0"/>
          <w:lang w:val="it-IT"/>
        </w:rPr>
        <w:t xml:space="preserve">dei suoi componenti e con il parere </w:t>
      </w:r>
      <w:r>
        <w:rPr>
          <w:rStyle w:val="Nessuno A"/>
          <w:caps w:val="0"/>
          <w:smallCaps w:val="0"/>
          <w:strike w:val="0"/>
          <w:dstrike w:val="0"/>
          <w:outline w:val="0"/>
          <w:color w:val="000000"/>
          <w:spacing w:val="0"/>
          <w:kern w:val="0"/>
          <w:position w:val="0"/>
          <w:u w:val="none" w:color="000000"/>
          <w:vertAlign w:val="baseline"/>
          <w:rtl w:val="0"/>
          <w:lang w:val="it-IT"/>
        </w:rPr>
        <w:t>favorevole</w:t>
      </w:r>
      <w:r>
        <w:rPr>
          <w:rtl w:val="0"/>
        </w:rPr>
        <w:t xml:space="preserve"> de</w:t>
      </w:r>
      <w:r>
        <w:rPr>
          <w:rStyle w:val="Nessuno A"/>
          <w:caps w:val="0"/>
          <w:smallCaps w:val="0"/>
          <w:strike w:val="0"/>
          <w:dstrike w:val="0"/>
          <w:outline w:val="0"/>
          <w:color w:val="000000"/>
          <w:spacing w:val="0"/>
          <w:kern w:val="0"/>
          <w:position w:val="0"/>
          <w:u w:val="none" w:color="000000"/>
          <w:vertAlign w:val="baseline"/>
          <w:rtl w:val="0"/>
          <w:lang w:val="it-IT"/>
        </w:rPr>
        <w:t>l</w:t>
      </w:r>
      <w:r>
        <w:rPr>
          <w:rtl w:val="0"/>
          <w:lang w:val="pt-PT"/>
        </w:rPr>
        <w:t xml:space="preserve"> referent</w:t>
      </w:r>
      <w:r>
        <w:rPr>
          <w:rStyle w:val="Nessuno A"/>
          <w:caps w:val="0"/>
          <w:smallCaps w:val="0"/>
          <w:strike w:val="0"/>
          <w:dstrike w:val="0"/>
          <w:outline w:val="0"/>
          <w:color w:val="000000"/>
          <w:spacing w:val="0"/>
          <w:kern w:val="0"/>
          <w:position w:val="0"/>
          <w:u w:val="none" w:color="000000"/>
          <w:vertAlign w:val="baseline"/>
          <w:rtl w:val="0"/>
          <w:lang w:val="it-IT"/>
        </w:rPr>
        <w:t>e</w:t>
      </w:r>
      <w:r>
        <w:rPr>
          <w:rtl w:val="0"/>
          <w:lang w:val="it-IT"/>
        </w:rPr>
        <w:t xml:space="preserve"> per l</w:t>
      </w:r>
      <w:r>
        <w:rPr>
          <w:rtl w:val="0"/>
        </w:rPr>
        <w:t>’</w:t>
      </w:r>
      <w:r>
        <w:rPr>
          <w:rtl w:val="0"/>
          <w:lang w:val="it-IT"/>
        </w:rPr>
        <w:t xml:space="preserve">inclusione del nostro istituto scolastico, decide </w:t>
      </w:r>
      <w:r>
        <w:rPr>
          <w:rStyle w:val="Nessuno A"/>
          <w:color w:val="000000"/>
          <w:kern w:val="0"/>
          <w:u w:color="000000"/>
          <w:rtl w:val="0"/>
          <w:lang w:val="it-IT"/>
        </w:rPr>
        <w:t xml:space="preserve">sulla base di quanto su esposto e di conseguenti </w:t>
      </w:r>
      <w:r>
        <w:rPr>
          <w:rStyle w:val="Nessuno A"/>
          <w:caps w:val="0"/>
          <w:smallCaps w:val="0"/>
          <w:strike w:val="0"/>
          <w:dstrike w:val="0"/>
          <w:outline w:val="0"/>
          <w:color w:val="000000"/>
          <w:spacing w:val="0"/>
          <w:kern w:val="0"/>
          <w:position w:val="0"/>
          <w:u w:val="none" w:color="000000"/>
          <w:vertAlign w:val="baseline"/>
          <w:rtl w:val="0"/>
          <w:lang w:val="it-IT"/>
        </w:rPr>
        <w:t>valutazioni</w:t>
      </w:r>
      <w:r>
        <w:rPr>
          <w:rStyle w:val="Nessuno A"/>
          <w:color w:val="000000"/>
          <w:kern w:val="0"/>
          <w:u w:color="000000"/>
          <w:rtl w:val="0"/>
          <w:lang w:val="it-IT"/>
        </w:rPr>
        <w:t xml:space="preserve"> pedagogiche e didattiche, di considerare </w:t>
      </w:r>
      <w:r>
        <w:rPr>
          <w:rStyle w:val="Nessuno A"/>
          <w:color w:val="000000"/>
          <w:kern w:val="0"/>
          <w:u w:color="000000"/>
          <w:rtl w:val="0"/>
          <w:lang w:val="it-IT"/>
        </w:rPr>
        <w:t>(nome dell</w:t>
      </w:r>
      <w:r>
        <w:rPr>
          <w:rStyle w:val="Nessuno A"/>
          <w:color w:val="000000"/>
          <w:kern w:val="0"/>
          <w:u w:color="000000"/>
          <w:rtl w:val="0"/>
          <w:lang w:val="it-IT"/>
        </w:rPr>
        <w:t>’</w:t>
      </w:r>
      <w:r>
        <w:rPr>
          <w:rStyle w:val="Nessuno A"/>
          <w:color w:val="000000"/>
          <w:kern w:val="0"/>
          <w:u w:color="000000"/>
          <w:rtl w:val="0"/>
          <w:lang w:val="it-IT"/>
        </w:rPr>
        <w:t xml:space="preserve">alunno) ................................... </w:t>
      </w:r>
      <w:r>
        <w:rPr>
          <w:rStyle w:val="Nessuno A"/>
          <w:color w:val="000000"/>
          <w:kern w:val="0"/>
          <w:u w:color="000000"/>
          <w:rtl w:val="0"/>
          <w:lang w:val="it-IT"/>
        </w:rPr>
        <w:t>come alunno con bisogni educativi speciali, e</w:t>
      </w:r>
      <w:r>
        <w:rPr>
          <w:rtl w:val="0"/>
          <w:lang w:val="it-IT"/>
        </w:rPr>
        <w:t xml:space="preserve"> conseguentemente, delibera l</w:t>
      </w:r>
      <w:r>
        <w:rPr>
          <w:rtl w:val="0"/>
        </w:rPr>
        <w:t>’</w:t>
      </w:r>
      <w:r>
        <w:rPr>
          <w:rtl w:val="0"/>
          <w:lang w:val="it-IT"/>
        </w:rPr>
        <w:t xml:space="preserve">adozione del presente Piano Didattico Personalizzato. </w:t>
      </w:r>
      <w:r>
        <w:rPr>
          <w:rStyle w:val="Nessuno A"/>
          <w:b w:val="1"/>
          <w:bCs w:val="1"/>
          <w:caps w:val="0"/>
          <w:smallCaps w:val="0"/>
          <w:sz w:val="28"/>
          <w:szCs w:val="28"/>
          <w:rtl w:val="0"/>
        </w:rPr>
        <w:t xml:space="preserve"> </w:t>
      </w:r>
    </w:p>
    <w:p>
      <w:pPr>
        <w:pStyle w:val="Normal.0"/>
      </w:pPr>
      <w:bookmarkStart w:name="_RefHeading___Toc1786_3219477124" w:id="5"/>
    </w:p>
    <w:p>
      <w:pPr>
        <w:pStyle w:val="Normal.0"/>
        <w:widowControl w:val="0"/>
        <w:ind w:left="108" w:hanging="108"/>
      </w:pPr>
    </w:p>
    <w:p>
      <w:pPr>
        <w:pStyle w:val="Normal.0"/>
        <w:widowControl w:val="0"/>
      </w:pPr>
    </w:p>
    <w:p>
      <w:pPr>
        <w:pStyle w:val="Normal.0"/>
      </w:pPr>
      <w:r>
        <w:rPr>
          <w:rStyle w:val="Nessuno A"/>
          <w:rFonts w:ascii="Arial" w:hAnsi="Arial"/>
          <w:b w:val="1"/>
          <w:bCs w:val="1"/>
          <w:sz w:val="22"/>
          <w:szCs w:val="22"/>
          <w:rtl w:val="0"/>
          <w:lang w:val="it-IT"/>
        </w:rPr>
        <w:t xml:space="preserve">  </w:t>
      </w:r>
    </w:p>
    <w:p>
      <w:pPr>
        <w:pStyle w:val="Normal.0"/>
      </w:pPr>
      <w:r>
        <w:rPr>
          <w:rStyle w:val="Nessuno A"/>
          <w:rFonts w:ascii="Cambria" w:cs="Cambria" w:hAnsi="Cambria" w:eastAsia="Cambria"/>
          <w:b w:val="1"/>
          <w:bCs w:val="1"/>
          <w:i w:val="1"/>
          <w:iCs w:val="1"/>
          <w:sz w:val="20"/>
          <w:szCs w:val="20"/>
          <w:rtl w:val="0"/>
          <w:lang w:val="it-IT"/>
        </w:rPr>
        <w:t>Note:</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Informazioni da relazione clinica;</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 xml:space="preserve">Osservazione libera e sistematica (tempo impiegato in relazione alla media della classe nella esecuzione dei compiti,..); </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Livelli di competenza nella lettura e scrittura;</w:t>
      </w:r>
    </w:p>
    <w:p>
      <w:pPr>
        <w:pStyle w:val="Normal.0"/>
        <w:numPr>
          <w:ilvl w:val="0"/>
          <w:numId w:val="16"/>
        </w:numPr>
        <w:bidi w:val="0"/>
        <w:ind w:right="0"/>
        <w:jc w:val="both"/>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Comprensione di tipologie di testi (comprensione letterale, inferenziale, costruttiva, interpretativa, analitica, valutativa);</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Competenza linguistica (sintattica, grammaticale, lessicale, ortografica);</w:t>
      </w:r>
    </w:p>
    <w:p>
      <w:pPr>
        <w:pStyle w:val="Normal.0"/>
        <w:numPr>
          <w:ilvl w:val="0"/>
          <w:numId w:val="16"/>
        </w:numPr>
        <w:bidi w:val="0"/>
        <w:ind w:right="0"/>
        <w:jc w:val="left"/>
        <w:rPr>
          <w:rFonts w:ascii="Cambria" w:cs="Cambria" w:hAnsi="Cambria" w:eastAsia="Cambria"/>
          <w:i w:val="1"/>
          <w:iCs w:val="1"/>
          <w:sz w:val="20"/>
          <w:szCs w:val="20"/>
          <w:rtl w:val="0"/>
          <w:lang w:val="it-IT"/>
        </w:rPr>
      </w:pPr>
      <w:r>
        <w:rPr>
          <w:rStyle w:val="Nessuno A"/>
          <w:rFonts w:ascii="Cambria" w:cs="Cambria" w:hAnsi="Cambria" w:eastAsia="Cambria"/>
          <w:i w:val="1"/>
          <w:iCs w:val="1"/>
          <w:color w:val="000000"/>
          <w:sz w:val="20"/>
          <w:szCs w:val="20"/>
          <w:u w:color="000000"/>
          <w:rtl w:val="0"/>
          <w:lang w:val="it-IT"/>
        </w:rPr>
        <w:t>Capacit</w:t>
      </w:r>
      <w:r>
        <w:rPr>
          <w:rStyle w:val="Nessuno A"/>
          <w:rFonts w:ascii="Cambria" w:cs="Cambria" w:hAnsi="Cambria" w:eastAsia="Cambria"/>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di comprensione e produzione dei numeri, capacit</w:t>
      </w:r>
      <w:r>
        <w:rPr>
          <w:rStyle w:val="Nessuno A"/>
          <w:rFonts w:ascii="Cambria" w:cs="Cambria" w:hAnsi="Cambria" w:eastAsia="Cambria"/>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di incolonnarli correttamente, abilit</w:t>
      </w:r>
      <w:r>
        <w:rPr>
          <w:rStyle w:val="Nessuno A"/>
          <w:rFonts w:ascii="Cambria" w:cs="Cambria" w:hAnsi="Cambria" w:eastAsia="Cambria"/>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di ragionamento aritmetico, assimilazione e automatizzazione dei fatti numerici.</w:t>
      </w:r>
    </w:p>
    <w:p>
      <w:pPr>
        <w:pStyle w:val="Normal.0"/>
      </w:pPr>
    </w:p>
    <w:p>
      <w:pPr>
        <w:pStyle w:val="Titolo 1"/>
        <w:ind w:left="720" w:firstLine="0"/>
      </w:pPr>
    </w:p>
    <w:p>
      <w:pPr>
        <w:pStyle w:val="Titolo 1"/>
        <w:numPr>
          <w:ilvl w:val="0"/>
          <w:numId w:val="17"/>
        </w:numPr>
        <w:jc w:val="left"/>
        <w:rPr>
          <w:rFonts w:ascii="Cambria" w:cs="Cambria" w:hAnsi="Cambria" w:eastAsia="Cambria"/>
          <w:sz w:val="24"/>
          <w:szCs w:val="24"/>
        </w:rPr>
      </w:pPr>
      <w:bookmarkStart w:name="_Toc2" w:id="6"/>
      <w:r>
        <w:rPr>
          <w:rFonts w:ascii="Cambria" w:cs="Cambria" w:hAnsi="Cambria" w:eastAsia="Cambria"/>
          <w:sz w:val="24"/>
          <w:szCs w:val="24"/>
          <w:rtl w:val="0"/>
          <w:lang w:val="it-IT"/>
        </w:rPr>
        <w:t xml:space="preserve">- Caratteristiche comportamentali </w:t>
      </w:r>
      <w:bookmarkStart w:name="_RefHeading___Toc1788_3219477124" w:id="7"/>
      <w:r>
        <w:rPr>
          <w:rFonts w:ascii="Cambria" w:cs="Cambria" w:hAnsi="Cambria" w:eastAsia="Cambria"/>
          <w:sz w:val="24"/>
          <w:szCs w:val="24"/>
          <w:rtl w:val="0"/>
          <w:lang w:val="it-IT"/>
        </w:rPr>
        <w:t>(scegliere...)</w:t>
      </w:r>
      <w:bookmarkEnd w:id="7"/>
      <w:bookmarkStart w:name="_RefHeading___Toc1786_3219477124" w:id="8"/>
      <w:bookmarkEnd w:id="6"/>
    </w:p>
    <w:p>
      <w:pPr>
        <w:pStyle w:val="Normal.0"/>
        <w:spacing w:line="276" w:lineRule="auto"/>
      </w:pP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(non) Collabora alle attivit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scolastiche e non sempre partecipa agli scambi comunicativi ed alle conversazioni collettive.(1)</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Non sempre ricerca attivamente il rapporto con i pari ma talvolta presenta qualche esitazione per fenomeni di lieve disistima. </w:t>
      </w:r>
      <w:bookmarkEnd w:id="8"/>
    </w:p>
    <w:p>
      <w:pPr>
        <w:pStyle w:val="Normal.0"/>
        <w:numPr>
          <w:ilvl w:val="0"/>
          <w:numId w:val="19"/>
        </w:numPr>
        <w:spacing w:line="288" w:lineRule="auto"/>
        <w:rPr>
          <w:rFonts w:ascii="Cambria" w:cs="Cambria" w:hAnsi="Cambria" w:eastAsia="Cambria"/>
          <w:sz w:val="22"/>
          <w:szCs w:val="22"/>
        </w:rPr>
      </w:pPr>
      <w:bookmarkStart w:name="_RefHeading___Toc1788_3219477124" w:id="9"/>
      <w:r>
        <w:rPr>
          <w:rFonts w:ascii="Cambria" w:cs="Cambria" w:hAnsi="Cambria" w:eastAsia="Cambria"/>
          <w:sz w:val="22"/>
          <w:szCs w:val="22"/>
          <w:rtl w:val="0"/>
          <w:lang w:val="it-IT"/>
        </w:rPr>
        <w:t xml:space="preserve">(non) </w:t>
      </w:r>
      <w:bookmarkEnd w:id="9"/>
      <w:bookmarkStart w:name="_RefHeading___Toc1788_3219477124" w:id="10"/>
      <w:r>
        <w:rPr>
          <w:rFonts w:ascii="Cambria" w:cs="Cambria" w:hAnsi="Cambria" w:eastAsia="Cambria"/>
          <w:sz w:val="22"/>
          <w:szCs w:val="22"/>
          <w:rtl w:val="0"/>
          <w:lang w:val="it-IT"/>
        </w:rPr>
        <w:t>Sa relazionarsi con i compagni e con gli insegnanti.(2)</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La sua frequenza scolastica </w:t>
      </w:r>
      <w:bookmarkEnd w:id="10"/>
      <w:bookmarkStart w:name="_RefHeading___Toc1788_3219477124" w:id="11"/>
      <w:r>
        <w:rPr>
          <w:rFonts w:ascii="Cambria" w:cs="Cambria" w:hAnsi="Cambria" w:eastAsia="Cambria"/>
          <w:sz w:val="22"/>
          <w:szCs w:val="22"/>
          <w:rtl w:val="0"/>
          <w:lang w:val="it-IT"/>
        </w:rPr>
        <w:t xml:space="preserve">(non) </w:t>
      </w:r>
      <w:bookmarkEnd w:id="11"/>
      <w:bookmarkEnd w:id="-1"/>
      <w:r>
        <w:rPr>
          <w:rFonts w:ascii="Cambria" w:cs="Cambria" w:hAnsi="Cambria" w:eastAsia="Cambria"/>
          <w:sz w:val="22"/>
          <w:szCs w:val="22"/>
          <w:rtl w:val="0"/>
          <w:lang w:val="it-IT"/>
        </w:rPr>
        <w:t xml:space="preserve">è </w:t>
      </w:r>
      <w:bookmarkEnd w:id="4"/>
      <w:r>
        <w:rPr>
          <w:rFonts w:ascii="Cambria" w:cs="Cambria" w:hAnsi="Cambria" w:eastAsia="Cambria"/>
          <w:sz w:val="22"/>
          <w:szCs w:val="22"/>
          <w:rtl w:val="0"/>
          <w:lang w:val="it-IT"/>
        </w:rPr>
        <w:t xml:space="preserve">nella norma. </w:t>
      </w:r>
    </w:p>
    <w:p>
      <w:pPr>
        <w:pStyle w:val="Normal.0"/>
        <w:numPr>
          <w:ilvl w:val="0"/>
          <w:numId w:val="19"/>
        </w:numPr>
        <w:spacing w:line="288" w:lineRule="auto"/>
        <w:rPr>
          <w:rFonts w:ascii="Cambria" w:cs="Cambria" w:hAnsi="Cambria" w:eastAsia="Cambria"/>
          <w:sz w:val="22"/>
          <w:szCs w:val="22"/>
        </w:rPr>
      </w:pPr>
      <w:bookmarkStart w:name="_RefHeading___Toc1788_3219477124" w:id="12"/>
      <w:r>
        <w:rPr>
          <w:rFonts w:ascii="Cambria" w:cs="Cambria" w:hAnsi="Cambria" w:eastAsia="Cambria"/>
          <w:sz w:val="22"/>
          <w:szCs w:val="22"/>
          <w:rtl w:val="0"/>
          <w:lang w:val="it-IT"/>
        </w:rPr>
        <w:t xml:space="preserve">(non) </w:t>
      </w:r>
      <w:bookmarkEnd w:id="12"/>
      <w:r>
        <w:rPr>
          <w:rFonts w:ascii="Cambria" w:cs="Cambria" w:hAnsi="Cambria" w:eastAsia="Cambria"/>
          <w:sz w:val="22"/>
          <w:szCs w:val="22"/>
          <w:rtl w:val="0"/>
          <w:lang w:val="it-IT"/>
        </w:rPr>
        <w:t xml:space="preserve">È </w:t>
      </w:r>
      <w:r>
        <w:rPr>
          <w:rFonts w:ascii="Cambria" w:cs="Cambria" w:hAnsi="Cambria" w:eastAsia="Cambria"/>
          <w:sz w:val="22"/>
          <w:szCs w:val="22"/>
          <w:rtl w:val="0"/>
          <w:lang w:val="it-IT"/>
        </w:rPr>
        <w:t>abituato all</w:t>
      </w:r>
      <w:r>
        <w:rPr>
          <w:rFonts w:ascii="Cambria" w:cs="Cambria" w:hAnsi="Cambria" w:eastAsia="Cambria"/>
          <w:sz w:val="22"/>
          <w:szCs w:val="22"/>
          <w:rtl w:val="0"/>
          <w:lang w:val="it-IT"/>
        </w:rPr>
        <w:t>’</w:t>
      </w:r>
      <w:r>
        <w:rPr>
          <w:rFonts w:ascii="Cambria" w:cs="Cambria" w:hAnsi="Cambria" w:eastAsia="Cambria"/>
          <w:sz w:val="22"/>
          <w:szCs w:val="22"/>
          <w:rtl w:val="0"/>
          <w:lang w:val="it-IT"/>
        </w:rPr>
        <w:t>accettazione e al rispetto delle regole.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(Non sempre) appare motivato al lavoro scolastico. </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Le sue capacit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organizzative (non sempre) sono accettabili, tuttavia talvolta l</w:t>
      </w:r>
      <w:r>
        <w:rPr>
          <w:rFonts w:ascii="Cambria" w:cs="Cambria" w:hAnsi="Cambria" w:eastAsia="Cambria"/>
          <w:sz w:val="22"/>
          <w:szCs w:val="22"/>
          <w:rtl w:val="0"/>
          <w:lang w:val="it-IT"/>
        </w:rPr>
        <w:t>’</w:t>
      </w:r>
      <w:r>
        <w:rPr>
          <w:rFonts w:ascii="Cambria" w:cs="Cambria" w:hAnsi="Cambria" w:eastAsia="Cambria"/>
          <w:sz w:val="22"/>
          <w:szCs w:val="22"/>
          <w:rtl w:val="0"/>
          <w:lang w:val="it-IT"/>
        </w:rPr>
        <w:t>alunno necessita di un supporto per riuscire a pianificare il proprio lavoro.(3)</w:t>
      </w:r>
    </w:p>
    <w:p>
      <w:pPr>
        <w:pStyle w:val="Normal.0"/>
        <w:numPr>
          <w:ilvl w:val="0"/>
          <w:numId w:val="19"/>
        </w:numPr>
        <w:spacing w:line="288" w:lineRule="auto"/>
        <w:rPr>
          <w:rFonts w:ascii="Cambria" w:cs="Cambria" w:hAnsi="Cambria" w:eastAsia="Cambria"/>
          <w:sz w:val="22"/>
          <w:szCs w:val="22"/>
        </w:rPr>
      </w:pPr>
      <w:bookmarkStart w:name="_RefHeading___Toc1788_3219477124" w:id="13"/>
      <w:r>
        <w:rPr>
          <w:rFonts w:ascii="Cambria" w:cs="Cambria" w:hAnsi="Cambria" w:eastAsia="Cambria"/>
          <w:sz w:val="22"/>
          <w:szCs w:val="22"/>
          <w:rtl w:val="0"/>
          <w:lang w:val="it-IT"/>
        </w:rPr>
        <w:t xml:space="preserve">(non) </w:t>
      </w:r>
      <w:bookmarkEnd w:id="13"/>
      <w:r>
        <w:rPr>
          <w:rFonts w:ascii="Cambria" w:cs="Cambria" w:hAnsi="Cambria" w:eastAsia="Cambria"/>
          <w:sz w:val="22"/>
          <w:szCs w:val="22"/>
          <w:rtl w:val="0"/>
          <w:lang w:val="it-IT"/>
        </w:rPr>
        <w:t>Ha rispetto degli impegni e non sempre mostra senso di responsabilit</w:t>
      </w:r>
      <w:r>
        <w:rPr>
          <w:rFonts w:ascii="Cambria" w:cs="Cambria" w:hAnsi="Cambria" w:eastAsia="Cambria"/>
          <w:sz w:val="22"/>
          <w:szCs w:val="22"/>
          <w:rtl w:val="0"/>
          <w:lang w:val="it-IT"/>
        </w:rPr>
        <w:t>à</w:t>
      </w:r>
      <w:r>
        <w:rPr>
          <w:rFonts w:ascii="Cambria" w:cs="Cambria" w:hAnsi="Cambria" w:eastAsia="Cambria"/>
          <w:sz w:val="22"/>
          <w:szCs w:val="22"/>
          <w:rtl w:val="0"/>
          <w:lang w:val="it-IT"/>
        </w:rPr>
        <w:t>.</w:t>
      </w:r>
    </w:p>
    <w:p>
      <w:pPr>
        <w:pStyle w:val="Normal.0"/>
        <w:numPr>
          <w:ilvl w:val="0"/>
          <w:numId w:val="19"/>
        </w:numPr>
        <w:spacing w:line="288" w:lineRule="auto"/>
        <w:rPr>
          <w:rFonts w:ascii="Cambria" w:cs="Cambria" w:hAnsi="Cambria" w:eastAsia="Cambria"/>
          <w:sz w:val="22"/>
          <w:szCs w:val="22"/>
        </w:rPr>
      </w:pPr>
      <w:bookmarkStart w:name="_RefHeading___Toc1788_3219477124" w:id="14"/>
      <w:r>
        <w:rPr>
          <w:rFonts w:ascii="Cambria" w:cs="Cambria" w:hAnsi="Cambria" w:eastAsia="Cambria"/>
          <w:sz w:val="22"/>
          <w:szCs w:val="22"/>
          <w:rtl w:val="0"/>
          <w:lang w:val="it-IT"/>
        </w:rPr>
        <w:t xml:space="preserve">(non) </w:t>
      </w:r>
      <w:bookmarkEnd w:id="14"/>
      <w:r>
        <w:rPr>
          <w:rFonts w:ascii="Cambria" w:cs="Cambria" w:hAnsi="Cambria" w:eastAsia="Cambria"/>
          <w:sz w:val="22"/>
          <w:szCs w:val="22"/>
          <w:rtl w:val="0"/>
          <w:lang w:val="it-IT"/>
        </w:rPr>
        <w:t>Ha consapevolezza delle proprie difficolt</w:t>
      </w:r>
      <w:r>
        <w:rPr>
          <w:rFonts w:ascii="Cambria" w:cs="Cambria" w:hAnsi="Cambria" w:eastAsia="Cambria"/>
          <w:sz w:val="22"/>
          <w:szCs w:val="22"/>
          <w:rtl w:val="0"/>
          <w:lang w:val="it-IT"/>
        </w:rPr>
        <w:t>à</w:t>
      </w:r>
      <w:r>
        <w:rPr>
          <w:rFonts w:ascii="Cambria" w:cs="Cambria" w:hAnsi="Cambria" w:eastAsia="Cambria"/>
          <w:sz w:val="22"/>
          <w:szCs w:val="22"/>
          <w:rtl w:val="0"/>
          <w:lang w:val="it-IT"/>
        </w:rPr>
        <w:t>.(4)</w:t>
      </w:r>
    </w:p>
    <w:p>
      <w:pPr>
        <w:pStyle w:val="Normal.0"/>
        <w:numPr>
          <w:ilvl w:val="0"/>
          <w:numId w:val="19"/>
        </w:numPr>
        <w:spacing w:line="288" w:lineRule="auto"/>
        <w:rPr>
          <w:rFonts w:ascii="Cambria" w:cs="Cambria" w:hAnsi="Cambria" w:eastAsia="Cambria"/>
          <w:sz w:val="22"/>
          <w:szCs w:val="22"/>
        </w:rPr>
      </w:pPr>
      <w:bookmarkStart w:name="_RefHeading___Toc1788_3219477124" w:id="15"/>
      <w:r>
        <w:rPr>
          <w:rFonts w:ascii="Cambria" w:cs="Cambria" w:hAnsi="Cambria" w:eastAsia="Cambria"/>
          <w:sz w:val="22"/>
          <w:szCs w:val="22"/>
          <w:rtl w:val="0"/>
          <w:lang w:val="it-IT"/>
        </w:rPr>
        <w:t xml:space="preserve">(non) </w:t>
      </w:r>
      <w:bookmarkEnd w:id="15"/>
      <w:r>
        <w:rPr>
          <w:rFonts w:ascii="Cambria" w:cs="Cambria" w:hAnsi="Cambria" w:eastAsia="Cambria"/>
          <w:sz w:val="22"/>
          <w:szCs w:val="22"/>
          <w:rtl w:val="0"/>
          <w:lang w:val="it-IT"/>
        </w:rPr>
        <w:t xml:space="preserve">Ha senso di autoefficacia ma solo limitatamente ad alcune discipline. </w:t>
      </w:r>
    </w:p>
    <w:p>
      <w:pPr>
        <w:pStyle w:val="Normal.0"/>
        <w:numPr>
          <w:ilvl w:val="0"/>
          <w:numId w:val="19"/>
        </w:numPr>
        <w:spacing w:line="288" w:lineRule="auto"/>
        <w:rPr>
          <w:rFonts w:ascii="Cambria" w:cs="Cambria" w:hAnsi="Cambria" w:eastAsia="Cambria"/>
          <w:sz w:val="22"/>
          <w:szCs w:val="22"/>
        </w:rPr>
      </w:pPr>
      <w:bookmarkStart w:name="_RefHeading___Toc1788_3219477124" w:id="16"/>
      <w:r>
        <w:rPr>
          <w:rFonts w:ascii="Cambria" w:cs="Cambria" w:hAnsi="Cambria" w:eastAsia="Cambria"/>
          <w:sz w:val="22"/>
          <w:szCs w:val="22"/>
          <w:rtl w:val="0"/>
          <w:lang w:val="it-IT"/>
        </w:rPr>
        <w:t xml:space="preserve">(non) </w:t>
      </w:r>
      <w:bookmarkEnd w:id="16"/>
      <w:bookmarkStart w:name="_RefHeading___Toc1788_3219477124" w:id="17"/>
      <w:r>
        <w:rPr>
          <w:rFonts w:ascii="Cambria" w:cs="Cambria" w:hAnsi="Cambria" w:eastAsia="Cambria"/>
          <w:sz w:val="22"/>
          <w:szCs w:val="22"/>
          <w:rtl w:val="0"/>
          <w:lang w:val="it-IT"/>
        </w:rPr>
        <w:t>Sa valutare le proprie abilit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e potenzialit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nelle diverse discipline.(5)</w:t>
      </w:r>
    </w:p>
    <w:p>
      <w:pPr>
        <w:pStyle w:val="Normal.0"/>
        <w:spacing w:line="276" w:lineRule="auto"/>
        <w:ind w:left="408" w:firstLine="0"/>
      </w:pPr>
    </w:p>
    <w:p>
      <w:pPr>
        <w:pStyle w:val="Normal.0"/>
        <w:spacing w:line="276" w:lineRule="auto"/>
        <w:ind w:left="408" w:firstLine="0"/>
      </w:pPr>
      <w:r>
        <w:rPr>
          <w:rStyle w:val="Nessuno A"/>
          <w:rFonts w:ascii="Cambria" w:cs="Cambria" w:hAnsi="Cambria" w:eastAsia="Cambria"/>
          <w:b w:val="1"/>
          <w:bCs w:val="1"/>
          <w:sz w:val="20"/>
          <w:szCs w:val="20"/>
          <w:rtl w:val="0"/>
          <w:lang w:val="it-IT"/>
        </w:rPr>
        <w:t>Note</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rilevazioni effettuate dagli insegnanti; elementi da considerare:</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partecipa agli scambi comunicativi e alle conversazioni collettive; collabora nel gruppo di lavoro scolastico,</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sa relazionarsi, interagire,</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sa gestire il materiale scolastico, sa organizzare un piano di lavoro,</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parla delle sue difficolt</w:t>
      </w:r>
      <w:r>
        <w:rPr>
          <w:rStyle w:val="Nessuno A"/>
          <w:rFonts w:ascii="Cambria" w:cs="Cambria" w:hAnsi="Cambria" w:eastAsia="Cambria" w:hint="default"/>
          <w:i w:val="1"/>
          <w:iCs w:val="1"/>
          <w:sz w:val="20"/>
          <w:szCs w:val="20"/>
          <w:rtl w:val="0"/>
          <w:lang w:val="it-IT"/>
        </w:rPr>
        <w:t>à</w:t>
      </w:r>
      <w:r>
        <w:rPr>
          <w:rStyle w:val="Nessuno A"/>
          <w:rFonts w:ascii="Cambria" w:cs="Cambria" w:hAnsi="Cambria" w:eastAsia="Cambria"/>
          <w:i w:val="1"/>
          <w:iCs w:val="1"/>
          <w:sz w:val="20"/>
          <w:szCs w:val="20"/>
          <w:rtl w:val="0"/>
          <w:lang w:val="it-IT"/>
        </w:rPr>
        <w:t xml:space="preserve">, le accetta, elude il problema </w:t>
      </w:r>
      <w:r>
        <w:rPr>
          <w:rStyle w:val="Nessuno A"/>
          <w:rFonts w:ascii="Cambria" w:cs="Cambria" w:hAnsi="Cambria" w:eastAsia="Cambria" w:hint="default"/>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percezione soggettiva di riuscire ad affrontare gli impegni scolastici con successo e fiducia nelle proprie possibilit</w:t>
      </w:r>
      <w:r>
        <w:rPr>
          <w:rStyle w:val="Nessuno A"/>
          <w:rFonts w:ascii="Cambria" w:cs="Cambria" w:hAnsi="Cambria" w:eastAsia="Cambria" w:hint="default"/>
          <w:i w:val="1"/>
          <w:iCs w:val="1"/>
          <w:sz w:val="20"/>
          <w:szCs w:val="20"/>
          <w:rtl w:val="0"/>
          <w:lang w:val="it-IT"/>
        </w:rPr>
        <w:t xml:space="preserve">à </w:t>
      </w:r>
      <w:r>
        <w:rPr>
          <w:rStyle w:val="Nessuno A"/>
          <w:rFonts w:ascii="Cambria" w:cs="Cambria" w:hAnsi="Cambria" w:eastAsia="Cambria"/>
          <w:i w:val="1"/>
          <w:iCs w:val="1"/>
          <w:sz w:val="20"/>
          <w:szCs w:val="20"/>
          <w:rtl w:val="0"/>
          <w:lang w:val="it-IT"/>
        </w:rPr>
        <w:t>di imparare.</w:t>
      </w:r>
    </w:p>
    <w:p>
      <w:pPr>
        <w:pStyle w:val="Normal.0"/>
        <w:spacing w:line="276" w:lineRule="auto"/>
      </w:pPr>
    </w:p>
    <w:p>
      <w:pPr>
        <w:pStyle w:val="Titolo 1"/>
        <w:ind w:left="720" w:firstLine="0"/>
      </w:pPr>
    </w:p>
    <w:p>
      <w:pPr>
        <w:pStyle w:val="Titolo 1"/>
        <w:numPr>
          <w:ilvl w:val="0"/>
          <w:numId w:val="21"/>
        </w:numPr>
        <w:jc w:val="left"/>
        <w:rPr>
          <w:rFonts w:ascii="Cambria" w:cs="Cambria" w:hAnsi="Cambria" w:eastAsia="Cambria"/>
          <w:sz w:val="24"/>
          <w:szCs w:val="24"/>
        </w:rPr>
      </w:pPr>
      <w:bookmarkStart w:name="_Toc3" w:id="18"/>
      <w:r>
        <w:rPr>
          <w:rFonts w:ascii="Cambria" w:cs="Cambria" w:hAnsi="Cambria" w:eastAsia="Cambria"/>
          <w:sz w:val="24"/>
          <w:szCs w:val="24"/>
          <w:rtl w:val="0"/>
          <w:lang w:val="it-IT"/>
        </w:rPr>
        <w:t>- Strategie utilizzate dall</w:t>
      </w:r>
      <w:r>
        <w:rPr>
          <w:rFonts w:ascii="Cambria" w:cs="Cambria" w:hAnsi="Cambria" w:eastAsia="Cambria"/>
          <w:sz w:val="24"/>
          <w:szCs w:val="24"/>
          <w:rtl w:val="0"/>
          <w:lang w:val="it-IT"/>
        </w:rPr>
        <w:t>’</w:t>
      </w:r>
      <w:r>
        <w:rPr>
          <w:rFonts w:ascii="Cambria" w:cs="Cambria" w:hAnsi="Cambria" w:eastAsia="Cambria"/>
          <w:sz w:val="24"/>
          <w:szCs w:val="24"/>
          <w:rtl w:val="0"/>
          <w:lang w:val="it-IT"/>
        </w:rPr>
        <w:t>alunno nello studio (scegliere...)</w:t>
      </w:r>
      <w:bookmarkEnd w:id="18"/>
    </w:p>
    <w:p>
      <w:pPr>
        <w:pStyle w:val="Normal.0"/>
      </w:pPr>
    </w:p>
    <w:p>
      <w:pPr>
        <w:pStyle w:val="Normal.0"/>
        <w:numPr>
          <w:ilvl w:val="0"/>
          <w:numId w:val="22"/>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Sottolineare, identificare parole-chiave, costruire schemi, tabelle o diagrammi;</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affrontare un testo scritto, utilizzare il computer con particolare riferimento al correttore </w:t>
        <w:tab/>
        <w:t>ortografico, schemi, mappe concettuali ed altro;</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Nello svolgimento dei compiti a lui assegnati necessita di azioni di supporto e soprattutto di tempi maggiori rispetto agli altri alunni della classe;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Talvolta usa immagini, colori e riquadrature per meglio ricordare i concetti.</w:t>
      </w:r>
    </w:p>
    <w:p>
      <w:pPr>
        <w:pStyle w:val="Normal.0"/>
        <w:tabs>
          <w:tab w:val="left" w:pos="426"/>
        </w:tabs>
        <w:spacing w:line="276" w:lineRule="auto"/>
      </w:pPr>
    </w:p>
    <w:p>
      <w:pPr>
        <w:pStyle w:val="Normal.0"/>
        <w:spacing w:line="276" w:lineRule="auto"/>
      </w:pPr>
      <w:r>
        <w:rPr>
          <w:rStyle w:val="Nessuno A"/>
          <w:rFonts w:ascii="Cambria" w:cs="Cambria" w:hAnsi="Cambria" w:eastAsia="Cambria"/>
          <w:b w:val="1"/>
          <w:bCs w:val="1"/>
          <w:sz w:val="22"/>
          <w:szCs w:val="22"/>
          <w:rtl w:val="0"/>
          <w:lang w:val="it-IT"/>
        </w:rPr>
        <w:t>Nota</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informazioni ricavabili dalle osservazioni effettuate dagli insegnanti.</w:t>
      </w:r>
    </w:p>
    <w:p>
      <w:pPr>
        <w:pStyle w:val="Normal.0"/>
        <w:spacing w:line="276" w:lineRule="auto"/>
      </w:pPr>
    </w:p>
    <w:p>
      <w:pPr>
        <w:pStyle w:val="Normal.0"/>
        <w:spacing w:line="276" w:lineRule="auto"/>
      </w:pPr>
    </w:p>
    <w:p>
      <w:pPr>
        <w:pStyle w:val="Titolo 1"/>
        <w:numPr>
          <w:ilvl w:val="0"/>
          <w:numId w:val="17"/>
        </w:numPr>
        <w:jc w:val="left"/>
        <w:rPr>
          <w:rFonts w:ascii="Cambria" w:cs="Cambria" w:hAnsi="Cambria" w:eastAsia="Cambria"/>
          <w:sz w:val="24"/>
          <w:szCs w:val="24"/>
        </w:rPr>
      </w:pPr>
      <w:bookmarkStart w:name="_Toc4" w:id="19"/>
      <w:bookmarkStart w:name="_RefHeading___Toc1796_3219477124" w:id="20"/>
      <w:r>
        <w:rPr>
          <w:rFonts w:ascii="Cambria" w:cs="Cambria" w:hAnsi="Cambria" w:eastAsia="Cambria"/>
          <w:sz w:val="24"/>
          <w:szCs w:val="24"/>
          <w:rtl w:val="0"/>
          <w:lang w:val="it-IT"/>
        </w:rPr>
        <w:t>- Strumenti utilizzati dall</w:t>
      </w:r>
      <w:r>
        <w:rPr>
          <w:rFonts w:ascii="Cambria" w:cs="Cambria" w:hAnsi="Cambria" w:eastAsia="Cambria"/>
          <w:sz w:val="24"/>
          <w:szCs w:val="24"/>
          <w:rtl w:val="0"/>
          <w:lang w:val="it-IT"/>
        </w:rPr>
        <w:t>’</w:t>
      </w:r>
      <w:r>
        <w:rPr>
          <w:rFonts w:ascii="Cambria" w:cs="Cambria" w:hAnsi="Cambria" w:eastAsia="Cambria"/>
          <w:sz w:val="24"/>
          <w:szCs w:val="24"/>
          <w:rtl w:val="0"/>
          <w:lang w:val="it-IT"/>
        </w:rPr>
        <w:t xml:space="preserve">alunno nello studio </w:t>
      </w:r>
      <w:bookmarkEnd w:id="20"/>
      <w:bookmarkStart w:name="_RefHeading___Toc1794_3219477124" w:id="21"/>
      <w:r>
        <w:rPr>
          <w:rFonts w:ascii="Cambria" w:cs="Cambria" w:hAnsi="Cambria" w:eastAsia="Cambria"/>
          <w:sz w:val="24"/>
          <w:szCs w:val="24"/>
          <w:rtl w:val="0"/>
          <w:lang w:val="it-IT"/>
        </w:rPr>
        <w:t>(scegliere...)</w:t>
      </w:r>
      <w:bookmarkEnd w:id="21"/>
      <w:bookmarkStart w:name="_RefHeading___Toc1796_3219477124" w:id="22"/>
      <w:bookmarkEnd w:id="19"/>
    </w:p>
    <w:p>
      <w:pPr>
        <w:pStyle w:val="List Paragraph"/>
        <w:spacing w:line="276" w:lineRule="auto"/>
        <w:ind w:left="0" w:firstLine="0"/>
      </w:pPr>
    </w:p>
    <w:p>
      <w:pPr>
        <w:pStyle w:val="Normal.0"/>
        <w:numPr>
          <w:ilvl w:val="0"/>
          <w:numId w:val="23"/>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Strumenti informatici rappresentati da libri digitali e programmi vari;</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Fotocopie adattate;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Utilizzo del PC soprattutto per scrivere con correttore ortografico; </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Testi con immagini, schemi e mappe concettuali;</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Lavagna multimediale;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Cartine geografiche e storiche; </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Registrazioni audio e video;</w:t>
      </w:r>
    </w:p>
    <w:p>
      <w:pPr>
        <w:pStyle w:val="Normal.0"/>
        <w:spacing w:line="288" w:lineRule="auto"/>
      </w:pPr>
      <w:r>
        <w:rPr>
          <w:rFonts w:ascii="Cambria" w:cs="Cambria" w:hAnsi="Cambria" w:eastAsia="Cambria"/>
          <w:sz w:val="22"/>
          <w:szCs w:val="22"/>
          <w:rtl w:val="0"/>
          <w:lang w:val="it-IT"/>
        </w:rPr>
        <w:t>8 - Audio-Libri;</w:t>
      </w:r>
    </w:p>
    <w:p>
      <w:pPr>
        <w:pStyle w:val="Normal.0"/>
        <w:spacing w:line="288" w:lineRule="auto"/>
      </w:pPr>
      <w:r>
        <w:rPr>
          <w:rFonts w:ascii="Cambria" w:cs="Cambria" w:hAnsi="Cambria" w:eastAsia="Cambria"/>
          <w:sz w:val="22"/>
          <w:szCs w:val="22"/>
          <w:rtl w:val="0"/>
          <w:lang w:val="it-IT"/>
        </w:rPr>
        <w:t>9 - Sintetizzatore vocale;</w:t>
      </w:r>
    </w:p>
    <w:p>
      <w:pPr>
        <w:pStyle w:val="Normal.0"/>
        <w:spacing w:line="288" w:lineRule="auto"/>
      </w:pPr>
      <w:r>
        <w:rPr>
          <w:rFonts w:ascii="Cambria" w:cs="Cambria" w:hAnsi="Cambria" w:eastAsia="Cambria"/>
          <w:sz w:val="22"/>
          <w:szCs w:val="22"/>
          <w:rtl w:val="0"/>
          <w:lang w:val="it-IT"/>
        </w:rPr>
        <w:t>10 - Calcolatrice scientifica;</w:t>
      </w:r>
    </w:p>
    <w:p>
      <w:pPr>
        <w:pStyle w:val="Normal.0"/>
        <w:spacing w:line="288" w:lineRule="auto"/>
      </w:pPr>
      <w:r>
        <w:rPr>
          <w:rFonts w:ascii="Cambria" w:cs="Cambria" w:hAnsi="Cambria" w:eastAsia="Cambria"/>
          <w:sz w:val="22"/>
          <w:szCs w:val="22"/>
          <w:rtl w:val="0"/>
          <w:lang w:val="it-IT"/>
        </w:rPr>
        <w:t>11 - Formulari e tabelle di conversione.</w:t>
      </w:r>
    </w:p>
    <w:p>
      <w:pPr>
        <w:pStyle w:val="Normal.0"/>
      </w:pPr>
    </w:p>
    <w:p>
      <w:pPr>
        <w:pStyle w:val="Normal.0"/>
        <w:spacing w:line="276" w:lineRule="auto"/>
      </w:pPr>
      <w:r>
        <w:rPr>
          <w:rStyle w:val="Nessuno A"/>
          <w:rFonts w:ascii="Cambria" w:cs="Cambria" w:hAnsi="Cambria" w:eastAsia="Cambria"/>
          <w:b w:val="1"/>
          <w:bCs w:val="1"/>
          <w:color w:val="000000"/>
          <w:sz w:val="22"/>
          <w:szCs w:val="22"/>
          <w:u w:color="000000"/>
          <w:rtl w:val="0"/>
          <w:lang w:val="it-IT"/>
        </w:rPr>
        <w:t>Nota</w:t>
      </w:r>
      <w:r>
        <w:rPr>
          <w:rStyle w:val="Nessuno A"/>
          <w:rFonts w:ascii="Cambria" w:cs="Cambria" w:hAnsi="Cambria" w:eastAsia="Cambria"/>
          <w:color w:val="000000"/>
          <w:sz w:val="22"/>
          <w:szCs w:val="22"/>
          <w:u w:color="000000"/>
          <w:rtl w:val="0"/>
          <w:lang w:val="it-IT"/>
        </w:rPr>
        <w:t>: i</w:t>
      </w:r>
      <w:r>
        <w:rPr>
          <w:rStyle w:val="Nessuno A"/>
          <w:rFonts w:ascii="Cambria" w:cs="Cambria" w:hAnsi="Cambria" w:eastAsia="Cambria"/>
          <w:i w:val="1"/>
          <w:iCs w:val="1"/>
          <w:color w:val="000000"/>
          <w:sz w:val="22"/>
          <w:szCs w:val="22"/>
          <w:u w:color="000000"/>
          <w:rtl w:val="0"/>
          <w:lang w:val="it-IT"/>
        </w:rPr>
        <w:t>nformazioni ricavabili dalle osservazioni effettuate dagli insegnanti.</w:t>
      </w:r>
    </w:p>
    <w:p>
      <w:pPr>
        <w:pStyle w:val="Normal.0"/>
        <w:spacing w:line="276" w:lineRule="auto"/>
      </w:pPr>
    </w:p>
    <w:p>
      <w:pPr>
        <w:pStyle w:val="Normal.0"/>
        <w:spacing w:line="276" w:lineRule="auto"/>
      </w:pPr>
    </w:p>
    <w:p>
      <w:pPr>
        <w:pStyle w:val="Titolo 1"/>
        <w:numPr>
          <w:ilvl w:val="0"/>
          <w:numId w:val="24"/>
        </w:numPr>
        <w:jc w:val="left"/>
        <w:rPr>
          <w:rFonts w:ascii="Cambria" w:cs="Cambria" w:hAnsi="Cambria" w:eastAsia="Cambria"/>
          <w:sz w:val="24"/>
          <w:szCs w:val="24"/>
        </w:rPr>
      </w:pPr>
      <w:bookmarkStart w:name="_Toc5" w:id="23"/>
      <w:bookmarkStart w:name="_RefHeading___Toc1798_3219477124" w:id="24"/>
      <w:r>
        <w:rPr>
          <w:rFonts w:ascii="Cambria" w:cs="Cambria" w:hAnsi="Cambria" w:eastAsia="Cambria"/>
          <w:sz w:val="24"/>
          <w:szCs w:val="24"/>
          <w:rtl w:val="0"/>
          <w:lang w:val="it-IT"/>
        </w:rPr>
        <w:t>- Individualizzazione e personalizzazione della didattica in riferimento ai diversi ambiti disciplinari.</w:t>
      </w:r>
      <w:bookmarkEnd w:id="23"/>
    </w:p>
    <w:p>
      <w:pPr>
        <w:pStyle w:val="List Paragraph"/>
        <w:suppressAutoHyphens w:val="0"/>
        <w:spacing w:line="276" w:lineRule="auto"/>
        <w:ind w:left="0" w:firstLine="0"/>
      </w:pPr>
    </w:p>
    <w:p>
      <w:pPr>
        <w:pStyle w:val="Normal.0"/>
        <w:suppressAutoHyphens w:val="0"/>
        <w:spacing w:line="276" w:lineRule="auto"/>
        <w:jc w:val="both"/>
      </w:pPr>
      <w:bookmarkStart w:name="_RefHeading___Toc1074_2746523292" w:id="25"/>
      <w:r>
        <w:rPr>
          <w:rStyle w:val="Nessuno A"/>
          <w:color w:val="000000"/>
          <w:u w:val="none" w:color="000000"/>
          <w:rtl w:val="0"/>
          <w:lang w:val="it-IT"/>
        </w:rPr>
        <w:t xml:space="preserve">Allo scopo di favorire il raggiungimento del successo scolastico da parte dell'alunno, senza modifica alcuna degli obiettivi generali della classe, si ritiene necessaria la riduzione del carico di lavoro, soprattutto in relazione ai compiti da svolgere a casa, e la concessione di tempi maggiori rispetto agli altri alunni della classe </w:t>
      </w:r>
      <w:r>
        <w:rPr>
          <w:rStyle w:val="Nessuno A"/>
          <w:color w:val="000000"/>
          <w:kern w:val="0"/>
          <w:u w:val="none" w:color="000000"/>
          <w:rtl w:val="0"/>
          <w:lang w:val="it-IT"/>
        </w:rPr>
        <w:t>per lo svolgimento delle consegne per casa</w:t>
      </w:r>
      <w:r>
        <w:rPr>
          <w:rStyle w:val="Nessuno A"/>
          <w:color w:val="000000"/>
          <w:u w:val="none" w:color="000000"/>
          <w:rtl w:val="0"/>
          <w:lang w:val="it-IT"/>
        </w:rPr>
        <w:t>. Al fine di aiutare l</w:t>
      </w:r>
      <w:r>
        <w:rPr>
          <w:rStyle w:val="Nessuno A"/>
          <w:color w:val="000000"/>
          <w:u w:val="none" w:color="000000"/>
          <w:rtl w:val="0"/>
        </w:rPr>
        <w:t>’</w:t>
      </w:r>
      <w:r>
        <w:rPr>
          <w:rStyle w:val="Nessuno A"/>
          <w:color w:val="000000"/>
          <w:u w:val="none" w:color="000000"/>
          <w:rtl w:val="0"/>
          <w:lang w:val="it-IT"/>
        </w:rPr>
        <w:t xml:space="preserve">alunno e la famiglia a gestire </w:t>
      </w:r>
      <w:r>
        <w:rPr>
          <w:rStyle w:val="Nessuno A"/>
          <w:caps w:val="0"/>
          <w:smallCaps w:val="0"/>
          <w:strike w:val="0"/>
          <w:dstrike w:val="0"/>
          <w:outline w:val="0"/>
          <w:color w:val="000000"/>
          <w:spacing w:val="0"/>
          <w:kern w:val="0"/>
          <w:position w:val="0"/>
          <w:u w:val="none" w:color="000000"/>
          <w:vertAlign w:val="baseline"/>
          <w:rtl w:val="0"/>
          <w:lang w:val="it-IT"/>
        </w:rPr>
        <w:t>in</w:t>
      </w:r>
      <w:r>
        <w:rPr>
          <w:rStyle w:val="Nessuno A"/>
          <w:color w:val="000000"/>
          <w:u w:val="none" w:color="000000"/>
          <w:rtl w:val="0"/>
          <w:lang w:val="it-IT"/>
        </w:rPr>
        <w:t xml:space="preserve"> maniera ottimale </w:t>
      </w:r>
      <w:r>
        <w:rPr>
          <w:rStyle w:val="Nessuno A"/>
          <w:color w:val="000000"/>
          <w:kern w:val="0"/>
          <w:u w:val="none" w:color="000000"/>
          <w:rtl w:val="0"/>
          <w:lang w:val="it-IT"/>
        </w:rPr>
        <w:t>il tempo di studio in relazione ai soventi episodi di malessere, le interrogazioni andranno programmate con buon anticipo, e comunicate alla famiglia attraverso il registro elettronico. Quando sar</w:t>
      </w:r>
      <w:r>
        <w:rPr>
          <w:rStyle w:val="Nessuno A"/>
          <w:color w:val="000000"/>
          <w:kern w:val="0"/>
          <w:u w:val="none" w:color="000000"/>
          <w:rtl w:val="0"/>
          <w:lang w:val="it-IT"/>
        </w:rPr>
        <w:t xml:space="preserve">à </w:t>
      </w:r>
      <w:r>
        <w:rPr>
          <w:rStyle w:val="Nessuno A"/>
          <w:color w:val="000000"/>
          <w:kern w:val="0"/>
          <w:u w:val="none" w:color="000000"/>
          <w:rtl w:val="0"/>
          <w:lang w:val="it-IT"/>
        </w:rPr>
        <w:t>necessario recuperare una verifica (perch</w:t>
      </w:r>
      <w:r>
        <w:rPr>
          <w:rStyle w:val="Nessuno A"/>
          <w:color w:val="000000"/>
          <w:kern w:val="0"/>
          <w:u w:val="none" w:color="000000"/>
          <w:rtl w:val="0"/>
          <w:lang w:val="it-IT"/>
        </w:rPr>
        <w:t xml:space="preserve">é </w:t>
      </w:r>
      <w:r>
        <w:rPr>
          <w:rStyle w:val="Nessuno A"/>
          <w:color w:val="000000"/>
          <w:kern w:val="0"/>
          <w:u w:val="none" w:color="000000"/>
          <w:rtl w:val="0"/>
          <w:lang w:val="it-IT"/>
        </w:rPr>
        <w:t>non svolta o perch</w:t>
      </w:r>
      <w:r>
        <w:rPr>
          <w:rStyle w:val="Nessuno A"/>
          <w:color w:val="000000"/>
          <w:kern w:val="0"/>
          <w:u w:val="none" w:color="000000"/>
          <w:rtl w:val="0"/>
          <w:lang w:val="it-IT"/>
        </w:rPr>
        <w:t xml:space="preserve">é </w:t>
      </w:r>
      <w:r>
        <w:rPr>
          <w:rStyle w:val="Nessuno A"/>
          <w:color w:val="000000"/>
          <w:kern w:val="0"/>
          <w:u w:val="none" w:color="000000"/>
          <w:rtl w:val="0"/>
          <w:lang w:val="it-IT"/>
        </w:rPr>
        <w:t>andata male), l</w:t>
      </w:r>
      <w:r>
        <w:rPr>
          <w:rStyle w:val="Nessuno A"/>
          <w:color w:val="000000"/>
          <w:kern w:val="0"/>
          <w:u w:val="none" w:color="000000"/>
          <w:rtl w:val="0"/>
          <w:lang w:val="it-IT"/>
        </w:rPr>
        <w:t>’</w:t>
      </w:r>
      <w:r>
        <w:rPr>
          <w:rStyle w:val="Nessuno A"/>
          <w:color w:val="000000"/>
          <w:kern w:val="0"/>
          <w:u w:val="none" w:color="000000"/>
          <w:rtl w:val="0"/>
          <w:lang w:val="it-IT"/>
        </w:rPr>
        <w:t>insegnante potr</w:t>
      </w:r>
      <w:r>
        <w:rPr>
          <w:rStyle w:val="Nessuno A"/>
          <w:color w:val="000000"/>
          <w:kern w:val="0"/>
          <w:u w:val="none" w:color="000000"/>
          <w:rtl w:val="0"/>
          <w:lang w:val="it-IT"/>
        </w:rPr>
        <w:t xml:space="preserve">à </w:t>
      </w:r>
      <w:r>
        <w:rPr>
          <w:rStyle w:val="Nessuno A"/>
          <w:color w:val="000000"/>
          <w:kern w:val="0"/>
          <w:u w:val="none" w:color="000000"/>
          <w:rtl w:val="0"/>
          <w:lang w:val="it-IT"/>
        </w:rPr>
        <w:t>eventualmente progettare</w:t>
      </w:r>
      <w:r>
        <w:rPr>
          <w:rStyle w:val="Nessuno A"/>
          <w:color w:val="000000"/>
          <w:u w:val="none" w:color="000000"/>
          <w:rtl w:val="0"/>
          <w:lang w:val="it-IT"/>
        </w:rPr>
        <w:t xml:space="preserve"> una verifica di recupero basata su un contenuto ridotto ma comunque disciplinarmente significativo. Quando </w:t>
      </w:r>
      <w:r>
        <w:rPr>
          <w:rStyle w:val="Nessuno A"/>
          <w:color w:val="000000"/>
          <w:u w:val="none" w:color="000000"/>
          <w:rtl w:val="0"/>
          <w:lang w:val="it-IT"/>
        </w:rPr>
        <w:t xml:space="preserve">è </w:t>
      </w:r>
      <w:r>
        <w:rPr>
          <w:rStyle w:val="Nessuno A"/>
          <w:color w:val="000000"/>
          <w:u w:val="none" w:color="000000"/>
          <w:rtl w:val="0"/>
          <w:lang w:val="it-IT"/>
        </w:rPr>
        <w:t xml:space="preserve">necessario si </w:t>
      </w:r>
      <w:r>
        <w:rPr>
          <w:rStyle w:val="Nessuno A"/>
          <w:color w:val="000000"/>
          <w:kern w:val="0"/>
          <w:u w:val="none" w:color="000000"/>
          <w:rtl w:val="0"/>
          <w:lang w:val="it-IT"/>
        </w:rPr>
        <w:t>dispenser</w:t>
      </w:r>
      <w:r>
        <w:rPr>
          <w:rStyle w:val="Nessuno A"/>
          <w:color w:val="000000"/>
          <w:kern w:val="0"/>
          <w:u w:val="none" w:color="000000"/>
          <w:rtl w:val="0"/>
          <w:lang w:val="it-IT"/>
        </w:rPr>
        <w:t xml:space="preserve">à </w:t>
      </w:r>
      <w:r>
        <w:rPr>
          <w:rStyle w:val="Nessuno A"/>
          <w:color w:val="000000"/>
          <w:kern w:val="0"/>
          <w:u w:val="none" w:color="000000"/>
          <w:rtl w:val="0"/>
          <w:lang w:val="it-IT"/>
        </w:rPr>
        <w:t>l</w:t>
      </w:r>
      <w:r>
        <w:rPr>
          <w:rStyle w:val="Nessuno A"/>
          <w:color w:val="000000"/>
          <w:kern w:val="0"/>
          <w:u w:val="none" w:color="000000"/>
          <w:rtl w:val="0"/>
          <w:lang w:val="it-IT"/>
        </w:rPr>
        <w:t>’</w:t>
      </w:r>
      <w:r>
        <w:rPr>
          <w:rStyle w:val="Nessuno A"/>
          <w:color w:val="000000"/>
          <w:kern w:val="0"/>
          <w:u w:val="none" w:color="000000"/>
          <w:rtl w:val="0"/>
          <w:lang w:val="it-IT"/>
        </w:rPr>
        <w:t>alunno dallo studio mnemonico offrendo durante le verifiche oral</w:t>
      </w:r>
      <w:r>
        <w:rPr>
          <w:rStyle w:val="Nessuno A"/>
          <w:caps w:val="0"/>
          <w:smallCaps w:val="0"/>
          <w:strike w:val="0"/>
          <w:dstrike w:val="0"/>
          <w:outline w:val="0"/>
          <w:color w:val="000000"/>
          <w:spacing w:val="0"/>
          <w:kern w:val="0"/>
          <w:position w:val="0"/>
          <w:u w:val="none" w:color="000000"/>
          <w:vertAlign w:val="baseline"/>
          <w:rtl w:val="0"/>
          <w:lang w:val="it-IT"/>
        </w:rPr>
        <w:t>i</w:t>
      </w:r>
      <w:r>
        <w:rPr>
          <w:rStyle w:val="Nessuno A"/>
          <w:color w:val="000000"/>
          <w:kern w:val="0"/>
          <w:u w:val="none" w:color="000000"/>
          <w:rtl w:val="0"/>
          <w:lang w:val="it-IT"/>
        </w:rPr>
        <w:t xml:space="preserve"> o scritte opportuni strumenti di compensazione.</w:t>
      </w:r>
    </w:p>
    <w:p>
      <w:pPr>
        <w:pStyle w:val="Normal.0"/>
        <w:suppressAutoHyphens w:val="0"/>
        <w:spacing w:line="276" w:lineRule="auto"/>
        <w:jc w:val="both"/>
      </w:pPr>
      <w:r>
        <w:rPr>
          <w:rStyle w:val="Nessuno A"/>
          <w:color w:val="000000"/>
          <w:kern w:val="0"/>
          <w:u w:val="none" w:color="000000"/>
          <w:rtl w:val="0"/>
          <w:lang w:val="it-IT"/>
        </w:rPr>
        <w:t>Fermo restando, quando riportato nei successivi quattro paragrafi di questo piano:</w:t>
      </w:r>
    </w:p>
    <w:p>
      <w:pPr>
        <w:pStyle w:val="List Paragraph"/>
        <w:numPr>
          <w:ilvl w:val="0"/>
          <w:numId w:val="26"/>
        </w:numPr>
        <w:suppressAutoHyphens w:val="0"/>
        <w:spacing w:line="276" w:lineRule="auto"/>
        <w:rPr>
          <w:lang w:val="it-IT"/>
        </w:rPr>
      </w:pPr>
      <w:r>
        <w:rPr>
          <w:rtl w:val="0"/>
          <w:lang w:val="it-IT"/>
        </w:rPr>
        <w:t>“</w:t>
      </w:r>
      <w:r>
        <w:rPr>
          <w:rtl w:val="0"/>
          <w:lang w:val="it-IT"/>
        </w:rPr>
        <w:t>Possibili metodologiche e strategie didattiche</w:t>
      </w:r>
      <w:r>
        <w:rPr>
          <w:rtl w:val="0"/>
          <w:lang w:val="it-IT"/>
        </w:rPr>
        <w:t>”</w:t>
      </w:r>
      <w:r>
        <w:rPr>
          <w:rtl w:val="0"/>
          <w:lang w:val="it-IT"/>
        </w:rPr>
        <w:t xml:space="preserve">, </w:t>
      </w:r>
    </w:p>
    <w:p>
      <w:pPr>
        <w:pStyle w:val="List Paragraph"/>
        <w:numPr>
          <w:ilvl w:val="0"/>
          <w:numId w:val="26"/>
        </w:numPr>
        <w:suppressAutoHyphens w:val="0"/>
        <w:spacing w:line="276" w:lineRule="auto"/>
        <w:rPr>
          <w:lang w:val="it-IT"/>
        </w:rPr>
      </w:pPr>
      <w:r>
        <w:rPr>
          <w:rStyle w:val="Nessuno A"/>
          <w:color w:val="000000"/>
          <w:kern w:val="0"/>
          <w:u w:color="000000"/>
          <w:rtl w:val="0"/>
          <w:lang w:val="it-IT"/>
        </w:rPr>
        <w:t>“</w:t>
      </w:r>
      <w:r>
        <w:rPr>
          <w:rStyle w:val="Nessuno A"/>
          <w:color w:val="000000"/>
          <w:kern w:val="0"/>
          <w:u w:color="000000"/>
          <w:rtl w:val="0"/>
          <w:lang w:val="it-IT"/>
        </w:rPr>
        <w:t>M</w:t>
      </w:r>
      <w:r>
        <w:rPr>
          <w:rtl w:val="0"/>
          <w:lang w:val="it-IT"/>
        </w:rPr>
        <w:t>isure dispensative</w:t>
      </w:r>
      <w:r>
        <w:rPr>
          <w:rtl w:val="0"/>
          <w:lang w:val="it-IT"/>
        </w:rPr>
        <w:t>”</w:t>
      </w:r>
    </w:p>
    <w:p>
      <w:pPr>
        <w:pStyle w:val="List Paragraph"/>
        <w:numPr>
          <w:ilvl w:val="0"/>
          <w:numId w:val="26"/>
        </w:numPr>
        <w:suppressAutoHyphens w:val="0"/>
        <w:spacing w:line="276" w:lineRule="auto"/>
        <w:rPr>
          <w:lang w:val="it-IT"/>
        </w:rPr>
      </w:pPr>
      <w:r>
        <w:rPr>
          <w:rStyle w:val="Nessuno A"/>
          <w:color w:val="000000"/>
          <w:kern w:val="0"/>
          <w:u w:color="000000"/>
          <w:rtl w:val="0"/>
          <w:lang w:val="it-IT"/>
        </w:rPr>
        <w:t>“</w:t>
      </w:r>
      <w:r>
        <w:rPr>
          <w:rStyle w:val="Nessuno A"/>
          <w:color w:val="000000"/>
          <w:kern w:val="0"/>
          <w:u w:color="000000"/>
          <w:rtl w:val="0"/>
          <w:lang w:val="it-IT"/>
        </w:rPr>
        <w:t>S</w:t>
      </w:r>
      <w:r>
        <w:rPr>
          <w:rtl w:val="0"/>
          <w:lang w:val="it-IT"/>
        </w:rPr>
        <w:t>trumenti compensativi</w:t>
      </w:r>
      <w:r>
        <w:rPr>
          <w:rtl w:val="0"/>
          <w:lang w:val="it-IT"/>
        </w:rPr>
        <w:t>”</w:t>
      </w:r>
    </w:p>
    <w:p>
      <w:pPr>
        <w:pStyle w:val="List Paragraph"/>
        <w:numPr>
          <w:ilvl w:val="0"/>
          <w:numId w:val="26"/>
        </w:numPr>
        <w:suppressAutoHyphens w:val="0"/>
        <w:spacing w:line="276" w:lineRule="auto"/>
        <w:rPr>
          <w:lang w:val="it-IT"/>
        </w:rPr>
      </w:pPr>
      <w:r>
        <w:rPr>
          <w:rStyle w:val="Nessuno A"/>
          <w:caps w:val="0"/>
          <w:smallCaps w:val="0"/>
          <w:rtl w:val="0"/>
          <w:lang w:val="it-IT"/>
        </w:rPr>
        <w:t>“</w:t>
      </w:r>
      <w:r>
        <w:rPr>
          <w:rStyle w:val="Nessuno A"/>
          <w:caps w:val="0"/>
          <w:smallCaps w:val="0"/>
          <w:rtl w:val="0"/>
          <w:lang w:val="it-IT"/>
        </w:rPr>
        <w:t>Criteri e modalit</w:t>
      </w:r>
      <w:r>
        <w:rPr>
          <w:rStyle w:val="Nessuno A"/>
          <w:caps w:val="0"/>
          <w:smallCaps w:val="0"/>
          <w:rtl w:val="0"/>
          <w:lang w:val="it-IT"/>
        </w:rPr>
        <w:t xml:space="preserve">à </w:t>
      </w:r>
      <w:r>
        <w:rPr>
          <w:rStyle w:val="Nessuno A"/>
          <w:caps w:val="0"/>
          <w:smallCaps w:val="0"/>
          <w:rtl w:val="0"/>
          <w:lang w:val="it-IT"/>
        </w:rPr>
        <w:t>di verifica e valutazione</w:t>
      </w:r>
      <w:r>
        <w:rPr>
          <w:rStyle w:val="Nessuno A"/>
          <w:caps w:val="0"/>
          <w:smallCaps w:val="0"/>
          <w:rtl w:val="0"/>
          <w:lang w:val="it-IT"/>
        </w:rPr>
        <w:t>”</w:t>
      </w:r>
    </w:p>
    <w:p>
      <w:pPr>
        <w:pStyle w:val="Normal.0"/>
        <w:suppressAutoHyphens w:val="0"/>
        <w:spacing w:line="276" w:lineRule="auto"/>
        <w:jc w:val="both"/>
      </w:pPr>
      <w:r>
        <w:rPr>
          <w:rStyle w:val="Nessuno A"/>
          <w:caps w:val="0"/>
          <w:smallCaps w:val="0"/>
          <w:strike w:val="0"/>
          <w:dstrike w:val="0"/>
          <w:outline w:val="0"/>
          <w:color w:val="000000"/>
          <w:spacing w:val="0"/>
          <w:kern w:val="0"/>
          <w:position w:val="0"/>
          <w:u w:val="none" w:color="000000"/>
          <w:vertAlign w:val="baseline"/>
          <w:rtl w:val="0"/>
          <w:lang w:val="it-IT"/>
        </w:rPr>
        <w:t>p</w:t>
      </w:r>
      <w:r>
        <w:rPr>
          <w:rStyle w:val="Nessuno A"/>
          <w:color w:val="000000"/>
          <w:kern w:val="0"/>
          <w:u w:val="none" w:color="000000"/>
          <w:rtl w:val="0"/>
          <w:lang w:val="it-IT"/>
        </w:rPr>
        <w:t xml:space="preserve">er tutte le discipline oggetto di studio del presente anno scolastico, </w:t>
      </w:r>
      <w:r>
        <w:rPr>
          <w:rStyle w:val="Nessuno A"/>
          <w:caps w:val="0"/>
          <w:smallCaps w:val="0"/>
          <w:strike w:val="0"/>
          <w:dstrike w:val="0"/>
          <w:outline w:val="0"/>
          <w:color w:val="000000"/>
          <w:spacing w:val="0"/>
          <w:kern w:val="0"/>
          <w:position w:val="0"/>
          <w:u w:val="none" w:color="000000"/>
          <w:vertAlign w:val="baseline"/>
          <w:rtl w:val="0"/>
          <w:lang w:val="it-IT"/>
        </w:rPr>
        <w:t>di seguito</w:t>
      </w:r>
      <w:r>
        <w:rPr>
          <w:rStyle w:val="Nessuno A"/>
          <w:color w:val="000000"/>
          <w:kern w:val="0"/>
          <w:u w:val="none" w:color="000000"/>
          <w:rtl w:val="0"/>
          <w:lang w:val="it-IT"/>
        </w:rPr>
        <w:t xml:space="preserve"> specificate, si </w:t>
      </w:r>
      <w:r>
        <w:rPr>
          <w:rStyle w:val="Nessuno A"/>
          <w:caps w:val="0"/>
          <w:smallCaps w:val="0"/>
          <w:strike w:val="0"/>
          <w:dstrike w:val="0"/>
          <w:outline w:val="0"/>
          <w:color w:val="000000"/>
          <w:spacing w:val="0"/>
          <w:kern w:val="0"/>
          <w:position w:val="0"/>
          <w:u w:val="none" w:color="000000"/>
          <w:vertAlign w:val="baseline"/>
          <w:rtl w:val="0"/>
          <w:lang w:val="it-IT"/>
        </w:rPr>
        <w:t>applica quanto appena esposto</w:t>
      </w:r>
      <w:r>
        <w:rPr>
          <w:rStyle w:val="Nessuno A"/>
          <w:color w:val="000000"/>
          <w:kern w:val="0"/>
          <w:u w:val="none" w:color="000000"/>
          <w:rtl w:val="0"/>
          <w:lang w:val="it-IT"/>
        </w:rPr>
        <w:t>.</w:t>
      </w:r>
    </w:p>
    <w:p>
      <w:pPr>
        <w:pStyle w:val="Normal.0"/>
        <w:suppressAutoHyphens w:val="0"/>
        <w:spacing w:line="276" w:lineRule="auto"/>
      </w:pPr>
      <w:bookmarkStart w:name="_RefHeading___Toc1798_3219477124" w:id="26"/>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Linguistico-Espressivo</w:t>
      </w:r>
    </w:p>
    <w:p>
      <w:pPr>
        <w:pStyle w:val="Normal.0"/>
        <w:suppressAutoHyphens w:val="0"/>
        <w:spacing w:after="113" w:line="276" w:lineRule="auto"/>
        <w:jc w:val="both"/>
      </w:pPr>
      <w:r>
        <w:rPr>
          <w:rStyle w:val="Nessuno A"/>
          <w:rFonts w:ascii="Cambria" w:cs="Cambria" w:hAnsi="Cambria" w:eastAsia="Cambria"/>
          <w:i w:val="1"/>
          <w:iCs w:val="1"/>
          <w:sz w:val="22"/>
          <w:szCs w:val="22"/>
          <w:rtl w:val="0"/>
          <w:lang w:val="it-IT"/>
        </w:rPr>
        <w:t xml:space="preserve">Materie interessate: Lingua e letteratura Italiana - Lingua Inglese </w:t>
      </w: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Etico-Storico-Sociale</w:t>
      </w:r>
    </w:p>
    <w:p>
      <w:pPr>
        <w:pStyle w:val="Normal.0"/>
        <w:suppressAutoHyphens w:val="0"/>
        <w:spacing w:after="113" w:line="288" w:lineRule="auto"/>
        <w:jc w:val="both"/>
      </w:pPr>
      <w:r>
        <w:rPr>
          <w:rStyle w:val="Nessuno A"/>
          <w:rFonts w:ascii="Cambria" w:cs="Cambria" w:hAnsi="Cambria" w:eastAsia="Cambria"/>
          <w:i w:val="1"/>
          <w:iCs w:val="1"/>
          <w:sz w:val="22"/>
          <w:szCs w:val="22"/>
          <w:rtl w:val="0"/>
          <w:lang w:val="it-IT"/>
        </w:rPr>
        <w:t>Materie interessate: Storia, Cittadinanza e Costituzione - Diritto ed Economia</w:t>
      </w:r>
      <w:r>
        <w:rPr>
          <w:rStyle w:val="Nessuno A"/>
          <w:rFonts w:ascii="Cambria" w:cs="Cambria" w:hAnsi="Cambria" w:eastAsia="Cambria"/>
          <w:b w:val="1"/>
          <w:bCs w:val="1"/>
          <w:i w:val="1"/>
          <w:iCs w:val="1"/>
          <w:sz w:val="22"/>
          <w:szCs w:val="22"/>
          <w:rtl w:val="0"/>
          <w:lang w:val="it-IT"/>
        </w:rPr>
        <w:t xml:space="preserve">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 xml:space="preserve">Religione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Ed. Civica.</w:t>
      </w: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Tecnico-Scientifico</w:t>
      </w:r>
    </w:p>
    <w:p>
      <w:pPr>
        <w:pStyle w:val="Normal.0"/>
        <w:suppressAutoHyphens w:val="0"/>
        <w:spacing w:after="113" w:line="276" w:lineRule="auto"/>
        <w:jc w:val="both"/>
      </w:pPr>
      <w:r>
        <w:rPr>
          <w:rStyle w:val="Nessuno A"/>
          <w:rFonts w:ascii="Cambria" w:cs="Cambria" w:hAnsi="Cambria" w:eastAsia="Cambria"/>
          <w:i w:val="1"/>
          <w:iCs w:val="1"/>
          <w:sz w:val="22"/>
          <w:szCs w:val="22"/>
          <w:rtl w:val="0"/>
          <w:lang w:val="it-IT"/>
        </w:rPr>
        <w:t xml:space="preserve">Materie interessate: Matematica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w:t>
      </w:r>
      <w:r>
        <w:rPr>
          <w:rFonts w:ascii="Cambria" w:cs="Cambria" w:hAnsi="Cambria" w:eastAsia="Cambria"/>
          <w:sz w:val="22"/>
          <w:szCs w:val="22"/>
          <w:rtl w:val="0"/>
          <w:lang w:val="it-IT"/>
        </w:rPr>
        <w:t xml:space="preserve"> </w:t>
      </w:r>
    </w:p>
    <w:p>
      <w:pPr>
        <w:pStyle w:val="Normal.0"/>
        <w:suppressAutoHyphens w:val="0"/>
        <w:spacing w:line="312" w:lineRule="auto"/>
        <w:jc w:val="both"/>
      </w:pPr>
    </w:p>
    <w:p>
      <w:pPr>
        <w:pStyle w:val="Normal.0"/>
        <w:suppressAutoHyphens w:val="0"/>
        <w:spacing w:line="312" w:lineRule="auto"/>
        <w:jc w:val="both"/>
      </w:pPr>
      <w:r>
        <w:rPr>
          <w:rStyle w:val="Nessuno A"/>
          <w:rFonts w:ascii="Cambria" w:cs="Cambria" w:hAnsi="Cambria" w:eastAsia="Cambria"/>
          <w:b w:val="1"/>
          <w:bCs w:val="1"/>
          <w:color w:val="000000"/>
          <w:sz w:val="22"/>
          <w:szCs w:val="22"/>
          <w:u w:color="000000"/>
          <w:rtl w:val="0"/>
          <w:lang w:val="it-IT"/>
        </w:rPr>
        <w:t>Ambito delle Scienze Motorie</w:t>
      </w:r>
    </w:p>
    <w:p>
      <w:pPr>
        <w:pStyle w:val="Normal.0"/>
        <w:suppressAutoHyphens w:val="0"/>
        <w:spacing w:after="113" w:line="312" w:lineRule="auto"/>
        <w:jc w:val="both"/>
      </w:pPr>
      <w:r>
        <w:rPr>
          <w:rStyle w:val="Nessuno A"/>
          <w:rFonts w:ascii="Cambria" w:cs="Cambria" w:hAnsi="Cambria" w:eastAsia="Cambria"/>
          <w:i w:val="1"/>
          <w:iCs w:val="1"/>
          <w:sz w:val="22"/>
          <w:szCs w:val="22"/>
          <w:rtl w:val="0"/>
          <w:lang w:val="it-IT"/>
        </w:rPr>
        <w:t>Materie interessate: Scienze motorie e sportive</w:t>
      </w:r>
    </w:p>
    <w:p>
      <w:pPr>
        <w:pStyle w:val="Normal.0"/>
        <w:suppressAutoHyphens w:val="0"/>
        <w:spacing w:line="276" w:lineRule="auto"/>
        <w:jc w:val="both"/>
      </w:pP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i w:val="1"/>
          <w:iCs w:val="1"/>
          <w:color w:val="000000"/>
          <w:sz w:val="20"/>
          <w:szCs w:val="20"/>
          <w:u w:color="000000"/>
          <w:rtl w:val="0"/>
          <w:lang w:val="it-IT"/>
        </w:rPr>
        <w:t xml:space="preserve">Nota: </w:t>
      </w:r>
      <w:r>
        <w:rPr>
          <w:rStyle w:val="Nessuno A"/>
          <w:rFonts w:ascii="Cambria" w:cs="Cambria" w:hAnsi="Cambria" w:eastAsia="Cambria"/>
          <w:i w:val="1"/>
          <w:iCs w:val="1"/>
          <w:color w:val="000000"/>
          <w:sz w:val="20"/>
          <w:szCs w:val="20"/>
          <w:u w:color="000000"/>
          <w:rtl w:val="0"/>
          <w:lang w:val="it-IT"/>
        </w:rPr>
        <w:t>considerati la declinazione dei risultati di apprendimento e il profilo educativo culturale e professionale (PECUP) degli Istituti Tecnici - primo biennio (Direttiva Miur del 15/07/2010, n. 57), nonch</w:t>
      </w:r>
      <w:r>
        <w:rPr>
          <w:rStyle w:val="Nessuno A"/>
          <w:rFonts w:ascii="Cambria" w:cs="Cambria" w:hAnsi="Cambria" w:eastAsia="Cambria" w:hint="default"/>
          <w:i w:val="1"/>
          <w:iCs w:val="1"/>
          <w:color w:val="000000"/>
          <w:sz w:val="20"/>
          <w:szCs w:val="20"/>
          <w:u w:color="000000"/>
          <w:rtl w:val="0"/>
          <w:lang w:val="it-IT"/>
        </w:rPr>
        <w:t xml:space="preserve">é </w:t>
      </w:r>
      <w:r>
        <w:rPr>
          <w:rStyle w:val="Nessuno A"/>
          <w:rFonts w:ascii="Cambria" w:cs="Cambria" w:hAnsi="Cambria" w:eastAsia="Cambria"/>
          <w:i w:val="1"/>
          <w:iCs w:val="1"/>
          <w:color w:val="000000"/>
          <w:sz w:val="20"/>
          <w:szCs w:val="20"/>
          <w:u w:color="000000"/>
          <w:rtl w:val="0"/>
          <w:lang w:val="it-IT"/>
        </w:rPr>
        <w:t>il curricolo della scuola (art. 8 del DPR 275/99) elaborato all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interno del P.T.O.F. 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istituzione scolastica garantisce agli studenti con bisogni educativi speciali l'uso di una didattica individualizzata e personalizzata, con forme efficaci e flessibili di lavoro scolastico che tengano conto anche di caratteristiche peculiari dei soggetti, adottando una metodologia e una strategia educativa adeguate (art. 5, comma 2 della Legge 170/2010).</w:t>
      </w:r>
    </w:p>
    <w:p>
      <w:pPr>
        <w:pStyle w:val="Normal.0"/>
        <w:suppressAutoHyphens w:val="0"/>
        <w:spacing w:line="276" w:lineRule="auto"/>
        <w:jc w:val="both"/>
      </w:pPr>
    </w:p>
    <w:p>
      <w:pPr>
        <w:pStyle w:val="Normal.0"/>
        <w:spacing w:line="276" w:lineRule="auto"/>
        <w:jc w:val="both"/>
      </w:pPr>
    </w:p>
    <w:p>
      <w:pPr>
        <w:pStyle w:val="Normal.0"/>
        <w:spacing w:line="276" w:lineRule="auto"/>
        <w:jc w:val="both"/>
      </w:pPr>
    </w:p>
    <w:p>
      <w:pPr>
        <w:pStyle w:val="List Paragraph"/>
        <w:pageBreakBefore w:val="1"/>
        <w:spacing w:line="276" w:lineRule="auto"/>
        <w:ind w:left="0" w:firstLine="0"/>
        <w:jc w:val="center"/>
      </w:pPr>
    </w:p>
    <w:p>
      <w:pPr>
        <w:pStyle w:val="Titolo 1"/>
        <w:numPr>
          <w:ilvl w:val="0"/>
          <w:numId w:val="27"/>
        </w:numPr>
        <w:jc w:val="left"/>
        <w:rPr>
          <w:rFonts w:ascii="Cambria" w:cs="Cambria" w:hAnsi="Cambria" w:eastAsia="Cambria"/>
          <w:sz w:val="24"/>
          <w:szCs w:val="24"/>
        </w:rPr>
      </w:pPr>
      <w:bookmarkStart w:name="_Toc6" w:id="27"/>
      <w:bookmarkStart w:name="_RefHeading___Toc1800_3219477124" w:id="28"/>
      <w:r>
        <w:rPr>
          <w:rFonts w:ascii="Cambria" w:cs="Cambria" w:hAnsi="Cambria" w:eastAsia="Cambria"/>
          <w:sz w:val="24"/>
          <w:szCs w:val="24"/>
          <w:rtl w:val="0"/>
          <w:lang w:val="it-IT"/>
        </w:rPr>
        <w:t>- Possibili strategie metodologiche e didattiche</w:t>
      </w:r>
      <w:bookmarkEnd w:id="27"/>
    </w:p>
    <w:p>
      <w:pPr>
        <w:pStyle w:val="List Paragraph"/>
        <w:spacing w:line="276" w:lineRule="auto"/>
        <w:ind w:left="0" w:firstLine="0"/>
      </w:pPr>
      <w:r>
        <w:rPr>
          <w:rFonts w:ascii="Cambria" w:cs="Cambria" w:hAnsi="Cambria" w:eastAsia="Cambria"/>
          <w:rtl w:val="0"/>
          <w:lang w:val="it-IT"/>
        </w:rPr>
        <w:t xml:space="preserve"> </w:t>
      </w:r>
    </w:p>
    <w:p>
      <w:pPr>
        <w:pStyle w:val="List Paragraph"/>
        <w:numPr>
          <w:ilvl w:val="0"/>
          <w:numId w:val="29"/>
        </w:numPr>
        <w:spacing w:line="276" w:lineRule="auto"/>
        <w:jc w:val="both"/>
      </w:pPr>
      <w:bookmarkStart w:name="_RefHeading___Toc1076_2746523292" w:id="29"/>
      <w:r>
        <w:rPr>
          <w:rStyle w:val="Nessuno A"/>
          <w:caps w:val="0"/>
          <w:smallCaps w:val="0"/>
          <w:strike w:val="0"/>
          <w:dstrike w:val="0"/>
          <w:outline w:val="0"/>
          <w:color w:val="000000"/>
          <w:spacing w:val="0"/>
          <w:kern w:val="0"/>
          <w:position w:val="0"/>
          <w:u w:val="none" w:color="000000"/>
          <w:vertAlign w:val="baseline"/>
          <w:rtl w:val="0"/>
          <w:lang w:val="it-IT"/>
        </w:rPr>
        <w:t>A</w:t>
      </w:r>
      <w:r>
        <w:rPr>
          <w:rStyle w:val="Nessuno A"/>
          <w:color w:val="000000"/>
          <w:kern w:val="0"/>
          <w:u w:val="none" w:color="000000"/>
          <w:rtl w:val="0"/>
          <w:lang w:val="it-IT"/>
        </w:rPr>
        <w:t>ssegnazione dei compiti per casa in misura ridotta;</w:t>
      </w:r>
    </w:p>
    <w:p>
      <w:pPr>
        <w:pStyle w:val="List Paragraph"/>
        <w:numPr>
          <w:ilvl w:val="0"/>
          <w:numId w:val="29"/>
        </w:numPr>
        <w:spacing w:line="276" w:lineRule="auto"/>
        <w:jc w:val="both"/>
        <w:rPr>
          <w:lang w:val="it-IT"/>
        </w:rPr>
      </w:pPr>
      <w:r>
        <w:rPr>
          <w:rStyle w:val="Nessuno A"/>
          <w:color w:val="000000"/>
          <w:kern w:val="0"/>
          <w:u w:val="none" w:color="000000"/>
          <w:rtl w:val="0"/>
          <w:lang w:val="it-IT"/>
        </w:rPr>
        <w:t>i</w:t>
      </w:r>
      <w:r>
        <w:rPr>
          <w:rtl w:val="0"/>
          <w:lang w:val="it-IT"/>
        </w:rPr>
        <w:t xml:space="preserve">ncoraggiare, </w:t>
      </w:r>
      <w:r>
        <w:rPr>
          <w:rStyle w:val="Nessuno A"/>
          <w:color w:val="000000"/>
          <w:kern w:val="0"/>
          <w:u w:val="none" w:color="000000"/>
          <w:rtl w:val="0"/>
          <w:lang w:val="it-IT"/>
        </w:rPr>
        <w:t>quando possibile</w:t>
      </w:r>
      <w:r>
        <w:rPr>
          <w:rtl w:val="0"/>
          <w:lang w:val="it-IT"/>
        </w:rPr>
        <w:t>, l</w:t>
      </w:r>
      <w:r>
        <w:rPr>
          <w:rtl w:val="0"/>
          <w:lang w:val="it-IT"/>
        </w:rPr>
        <w:t>’</w:t>
      </w:r>
      <w:r>
        <w:rPr>
          <w:rtl w:val="0"/>
          <w:lang w:val="it-IT"/>
        </w:rPr>
        <w:t>apprendimento collaborativo favorendo le attivit</w:t>
      </w:r>
      <w:r>
        <w:rPr>
          <w:rtl w:val="0"/>
          <w:lang w:val="it-IT"/>
        </w:rPr>
        <w:t xml:space="preserve">à </w:t>
      </w:r>
      <w:r>
        <w:rPr>
          <w:rtl w:val="0"/>
          <w:lang w:val="it-IT"/>
        </w:rPr>
        <w:t>anche in piccoli gruppi;</w:t>
      </w:r>
    </w:p>
    <w:p>
      <w:pPr>
        <w:pStyle w:val="Normal.0"/>
        <w:numPr>
          <w:ilvl w:val="0"/>
          <w:numId w:val="29"/>
        </w:numPr>
        <w:spacing w:line="276" w:lineRule="auto"/>
        <w:jc w:val="both"/>
        <w:rPr>
          <w:lang w:val="it-IT"/>
        </w:rPr>
      </w:pPr>
      <w:r>
        <w:rPr>
          <w:rStyle w:val="Nessuno A"/>
          <w:rtl w:val="0"/>
          <w:lang w:val="it-IT"/>
        </w:rPr>
        <w:t xml:space="preserve">Sostenere e promuovere nello studio </w:t>
      </w:r>
      <w:r>
        <w:rPr>
          <w:rStyle w:val="Nessuno A"/>
          <w:color w:val="000000"/>
          <w:kern w:val="0"/>
          <w:u w:val="none" w:color="000000"/>
          <w:rtl w:val="0"/>
          <w:lang w:val="it-IT"/>
        </w:rPr>
        <w:t>l</w:t>
      </w:r>
      <w:r>
        <w:rPr>
          <w:rStyle w:val="Nessuno A"/>
          <w:color w:val="000000"/>
          <w:kern w:val="0"/>
          <w:u w:val="none" w:color="000000"/>
          <w:rtl w:val="0"/>
          <w:lang w:val="it-IT"/>
        </w:rPr>
        <w:t>’</w:t>
      </w:r>
      <w:r>
        <w:rPr>
          <w:rStyle w:val="Nessuno A"/>
          <w:color w:val="000000"/>
          <w:kern w:val="0"/>
          <w:u w:val="none" w:color="000000"/>
          <w:rtl w:val="0"/>
          <w:lang w:val="it-IT"/>
        </w:rPr>
        <w:t>utilizzo di</w:t>
      </w:r>
      <w:r>
        <w:rPr>
          <w:rStyle w:val="Nessuno A"/>
          <w:rtl w:val="0"/>
          <w:lang w:val="it-IT"/>
        </w:rPr>
        <w:t xml:space="preserve"> strumenti facilitanti l</w:t>
      </w:r>
      <w:r>
        <w:rPr>
          <w:rStyle w:val="Nessuno A"/>
          <w:rtl w:val="0"/>
          <w:lang w:val="it-IT"/>
        </w:rPr>
        <w:t>’</w:t>
      </w:r>
      <w:r>
        <w:rPr>
          <w:rStyle w:val="Nessuno A"/>
          <w:rtl w:val="0"/>
          <w:lang w:val="it-IT"/>
        </w:rPr>
        <w:t xml:space="preserve">apprendimento tipo </w:t>
      </w:r>
      <w:r>
        <w:rPr>
          <w:rStyle w:val="Nessuno A"/>
          <w:caps w:val="0"/>
          <w:smallCaps w:val="0"/>
          <w:strike w:val="0"/>
          <w:dstrike w:val="0"/>
          <w:outline w:val="0"/>
          <w:color w:val="000000"/>
          <w:spacing w:val="0"/>
          <w:kern w:val="0"/>
          <w:position w:val="0"/>
          <w:u w:val="none" w:color="000000"/>
          <w:vertAlign w:val="baseline"/>
          <w:rtl w:val="0"/>
          <w:lang w:val="it-IT"/>
        </w:rPr>
        <w:t>schemi e</w:t>
      </w:r>
      <w:r>
        <w:rPr>
          <w:rStyle w:val="Nessuno A"/>
          <w:rtl w:val="0"/>
          <w:lang w:val="it-IT"/>
        </w:rPr>
        <w:t xml:space="preserve"> mappe concettuali;</w:t>
      </w:r>
    </w:p>
    <w:p>
      <w:pPr>
        <w:pStyle w:val="Normal.0"/>
        <w:numPr>
          <w:ilvl w:val="0"/>
          <w:numId w:val="29"/>
        </w:numPr>
        <w:spacing w:line="276" w:lineRule="auto"/>
        <w:jc w:val="both"/>
        <w:rPr>
          <w:lang w:val="it-IT"/>
        </w:rPr>
      </w:pPr>
      <w:r>
        <w:rPr>
          <w:rStyle w:val="Nessuno A"/>
          <w:rtl w:val="0"/>
          <w:lang w:val="it-IT"/>
        </w:rPr>
        <w:t xml:space="preserve">dividere gli obiettivi di un compito in </w:t>
      </w:r>
      <w:r>
        <w:rPr>
          <w:rStyle w:val="Nessuno A"/>
          <w:rtl w:val="0"/>
          <w:lang w:val="it-IT"/>
        </w:rPr>
        <w:t>“</w:t>
      </w:r>
      <w:r>
        <w:rPr>
          <w:rStyle w:val="Nessuno A"/>
          <w:rtl w:val="0"/>
          <w:lang w:val="it-IT"/>
        </w:rPr>
        <w:t>sotto obiettivi</w:t>
      </w:r>
      <w:r>
        <w:rPr>
          <w:rStyle w:val="Nessuno A"/>
          <w:rtl w:val="0"/>
          <w:lang w:val="it-IT"/>
        </w:rPr>
        <w:t>”</w:t>
      </w:r>
      <w:r>
        <w:rPr>
          <w:rStyle w:val="Nessuno A"/>
          <w:rtl w:val="0"/>
          <w:lang w:val="it-IT"/>
        </w:rPr>
        <w:t>;</w:t>
      </w:r>
    </w:p>
    <w:p>
      <w:pPr>
        <w:pStyle w:val="Normal.0"/>
        <w:numPr>
          <w:ilvl w:val="0"/>
          <w:numId w:val="29"/>
        </w:numPr>
        <w:spacing w:line="276" w:lineRule="auto"/>
        <w:jc w:val="both"/>
        <w:rPr>
          <w:lang w:val="it-IT"/>
        </w:rPr>
      </w:pPr>
      <w:r>
        <w:rPr>
          <w:rStyle w:val="Nessuno A"/>
          <w:rtl w:val="0"/>
          <w:lang w:val="it-IT"/>
        </w:rPr>
        <w:t>calibrazione degli interventi sulla base dello stile di apprendimento e dei livelli raggiunti; eventuali attivit</w:t>
      </w:r>
      <w:r>
        <w:rPr>
          <w:rStyle w:val="Nessuno A"/>
          <w:rtl w:val="0"/>
          <w:lang w:val="it-IT"/>
        </w:rPr>
        <w:t xml:space="preserve">à </w:t>
      </w:r>
      <w:r>
        <w:rPr>
          <w:rStyle w:val="Nessuno A"/>
          <w:rtl w:val="0"/>
          <w:lang w:val="it-IT"/>
        </w:rPr>
        <w:t>di recupero e potenziamento.</w:t>
      </w:r>
    </w:p>
    <w:p>
      <w:pPr>
        <w:pStyle w:val="Normal.0"/>
        <w:numPr>
          <w:ilvl w:val="0"/>
          <w:numId w:val="29"/>
        </w:numPr>
        <w:spacing w:line="276" w:lineRule="auto"/>
        <w:jc w:val="both"/>
        <w:rPr>
          <w:lang w:val="it-IT"/>
        </w:rPr>
      </w:pPr>
      <w:r>
        <w:rPr>
          <w:rStyle w:val="Nessuno A"/>
          <w:rtl w:val="0"/>
          <w:lang w:val="it-IT"/>
        </w:rPr>
        <w:t>nell</w:t>
      </w:r>
      <w:r>
        <w:rPr>
          <w:rStyle w:val="Nessuno A"/>
          <w:rtl w:val="0"/>
          <w:lang w:val="it-IT"/>
        </w:rPr>
        <w:t>’</w:t>
      </w:r>
      <w:r>
        <w:rPr>
          <w:rStyle w:val="Nessuno A"/>
          <w:rtl w:val="0"/>
          <w:lang w:val="it-IT"/>
        </w:rPr>
        <w:t>interazione con l</w:t>
      </w:r>
      <w:r>
        <w:rPr>
          <w:rStyle w:val="Nessuno A"/>
          <w:rtl w:val="0"/>
          <w:lang w:val="it-IT"/>
        </w:rPr>
        <w:t>’</w:t>
      </w:r>
      <w:r>
        <w:rPr>
          <w:rStyle w:val="Nessuno A"/>
          <w:rtl w:val="0"/>
          <w:lang w:val="it-IT"/>
        </w:rPr>
        <w:t>alunno, adottare piccoli accorgimenti per potenziarne l</w:t>
      </w:r>
      <w:r>
        <w:rPr>
          <w:rStyle w:val="Nessuno A"/>
          <w:rtl w:val="0"/>
          <w:lang w:val="it-IT"/>
        </w:rPr>
        <w:t>’</w:t>
      </w:r>
      <w:r>
        <w:rPr>
          <w:rStyle w:val="Nessuno A"/>
          <w:rtl w:val="0"/>
          <w:lang w:val="it-IT"/>
        </w:rPr>
        <w:t>autostima, rinforzando i piccoli successi, minimizzando le difficolt</w:t>
      </w:r>
      <w:r>
        <w:rPr>
          <w:rStyle w:val="Nessuno A"/>
          <w:rtl w:val="0"/>
          <w:lang w:val="it-IT"/>
        </w:rPr>
        <w:t>à</w:t>
      </w:r>
      <w:r>
        <w:rPr>
          <w:rStyle w:val="Nessuno A"/>
          <w:rtl w:val="0"/>
          <w:lang w:val="it-IT"/>
        </w:rPr>
        <w:t>..</w:t>
      </w:r>
      <w:bookmarkEnd w:id="29"/>
      <w:bookmarkStart w:name="_RefHeading___Toc1800_3219477124" w:id="30"/>
    </w:p>
    <w:p>
      <w:pPr>
        <w:pStyle w:val="Normal.0"/>
        <w:spacing w:line="276" w:lineRule="auto"/>
        <w:jc w:val="both"/>
      </w:pPr>
    </w:p>
    <w:p>
      <w:pPr>
        <w:pStyle w:val="Normal.0"/>
        <w:spacing w:line="276" w:lineRule="auto"/>
      </w:pPr>
      <w:r>
        <w:rPr>
          <w:rStyle w:val="Nessuno A"/>
          <w:rFonts w:ascii="Cambria" w:cs="Cambria" w:hAnsi="Cambria" w:eastAsia="Cambria"/>
          <w:b w:val="1"/>
          <w:bCs w:val="1"/>
          <w:rtl w:val="0"/>
          <w:lang w:val="it-IT"/>
        </w:rPr>
        <w:t>Nota</w:t>
      </w:r>
      <w:r>
        <w:rPr>
          <w:rFonts w:ascii="Cambria" w:cs="Cambria" w:hAnsi="Cambria" w:eastAsia="Cambria"/>
          <w:rtl w:val="0"/>
          <w:lang w:val="it-IT"/>
        </w:rPr>
        <w:t>:</w:t>
      </w:r>
    </w:p>
    <w:p>
      <w:pPr>
        <w:pStyle w:val="Normal.0"/>
        <w:spacing w:line="276" w:lineRule="auto"/>
        <w:jc w:val="both"/>
      </w:pPr>
      <w:r>
        <w:rPr>
          <w:rStyle w:val="Nessuno A"/>
          <w:rFonts w:ascii="Cambria" w:cs="Cambria" w:hAnsi="Cambria" w:eastAsia="Cambria"/>
          <w:i w:val="1"/>
          <w:iCs w:val="1"/>
          <w:sz w:val="20"/>
          <w:szCs w:val="20"/>
          <w:rtl w:val="0"/>
          <w:lang w:val="it-IT"/>
        </w:rPr>
        <w:t>Le strategie di cui sopra vanno scelte avendo come obiettivo quello di favorire il raggiungimento del successo scolastico da parte dell</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alunno.</w:t>
      </w:r>
    </w:p>
    <w:p>
      <w:pPr>
        <w:pStyle w:val="Normal.0"/>
        <w:spacing w:line="276" w:lineRule="auto"/>
        <w:jc w:val="both"/>
      </w:pPr>
    </w:p>
    <w:p>
      <w:pPr>
        <w:pStyle w:val="Titolo 1"/>
        <w:numPr>
          <w:ilvl w:val="0"/>
          <w:numId w:val="30"/>
        </w:numPr>
        <w:jc w:val="left"/>
        <w:rPr>
          <w:rFonts w:ascii="Cambria" w:cs="Cambria" w:hAnsi="Cambria" w:eastAsia="Cambria"/>
          <w:sz w:val="24"/>
          <w:szCs w:val="24"/>
        </w:rPr>
      </w:pPr>
      <w:bookmarkStart w:name="_Toc7" w:id="31"/>
      <w:bookmarkStart w:name="_RefHeading___Toc1804_3219477124" w:id="32"/>
      <w:r>
        <w:rPr>
          <w:rFonts w:ascii="Cambria" w:cs="Cambria" w:hAnsi="Cambria" w:eastAsia="Cambria"/>
          <w:sz w:val="24"/>
          <w:szCs w:val="24"/>
          <w:rtl w:val="0"/>
          <w:lang w:val="it-IT"/>
        </w:rPr>
        <w:t>- Misure dispensative</w:t>
      </w:r>
      <w:r>
        <w:rPr>
          <w:rFonts w:ascii="Cambria" w:cs="Cambria" w:hAnsi="Cambria" w:eastAsia="Cambria"/>
          <w:sz w:val="24"/>
          <w:szCs w:val="24"/>
          <w:rtl w:val="0"/>
          <w:lang w:val="it-IT"/>
        </w:rPr>
        <w:t xml:space="preserve"> (scegliere quelle che si ritengono adeguate)</w:t>
      </w:r>
      <w:bookmarkEnd w:id="31"/>
    </w:p>
    <w:p>
      <w:pPr>
        <w:pStyle w:val="Normal.0"/>
        <w:spacing w:line="276" w:lineRule="auto"/>
      </w:pPr>
    </w:p>
    <w:p>
      <w:pPr>
        <w:pStyle w:val="Normal.0"/>
        <w:spacing w:line="288" w:lineRule="auto"/>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ambito delle varie discipline, l</w:t>
      </w:r>
      <w:r>
        <w:rPr>
          <w:rFonts w:ascii="Cambria" w:cs="Cambria" w:hAnsi="Cambria" w:eastAsia="Cambria"/>
          <w:sz w:val="22"/>
          <w:szCs w:val="22"/>
          <w:rtl w:val="0"/>
          <w:lang w:val="it-IT"/>
        </w:rPr>
        <w:t>’</w:t>
      </w:r>
      <w:r>
        <w:rPr>
          <w:rFonts w:ascii="Cambria" w:cs="Cambria" w:hAnsi="Cambria" w:eastAsia="Cambria"/>
          <w:sz w:val="22"/>
          <w:szCs w:val="22"/>
          <w:rtl w:val="0"/>
          <w:lang w:val="it-IT"/>
        </w:rPr>
        <w:t>alunno viene dispensato:</w:t>
      </w:r>
    </w:p>
    <w:p>
      <w:pPr>
        <w:pStyle w:val="Normal.0"/>
        <w:spacing w:line="288" w:lineRule="auto"/>
      </w:pPr>
      <w:r>
        <w:rPr>
          <w:rFonts w:ascii="Cambria" w:cs="Cambria" w:hAnsi="Cambria" w:eastAsia="Cambria"/>
          <w:i w:val="1"/>
          <w:iCs w:val="1"/>
          <w:sz w:val="22"/>
          <w:szCs w:val="22"/>
          <w:rtl w:val="0"/>
          <w:lang w:val="it-IT"/>
        </w:rPr>
        <w:t>(ad esempio)</w:t>
      </w:r>
    </w:p>
    <w:p>
      <w:pPr>
        <w:pStyle w:val="List Paragraph"/>
        <w:spacing w:line="288" w:lineRule="auto"/>
        <w:ind w:left="340" w:hanging="340"/>
      </w:pPr>
      <w:r>
        <w:rPr>
          <w:rFonts w:ascii="Cambria" w:cs="Cambria" w:hAnsi="Cambria" w:eastAsia="Cambria"/>
          <w:sz w:val="22"/>
          <w:szCs w:val="22"/>
          <w:rtl w:val="0"/>
          <w:lang w:val="it-IT"/>
        </w:rPr>
        <w:t>1 - dalla lettura ad alta voce di testi davanti alla classe e nelle interrogazioni, se non preventivamente concordato con il ragazzo;</w:t>
      </w:r>
    </w:p>
    <w:p>
      <w:pPr>
        <w:pStyle w:val="Normal.0"/>
        <w:spacing w:line="288" w:lineRule="auto"/>
        <w:ind w:left="397" w:hanging="397"/>
      </w:pPr>
      <w:r>
        <w:rPr>
          <w:rFonts w:ascii="Cambria" w:cs="Cambria" w:hAnsi="Cambria" w:eastAsia="Cambria"/>
          <w:sz w:val="22"/>
          <w:szCs w:val="22"/>
          <w:rtl w:val="0"/>
          <w:lang w:val="it-IT"/>
        </w:rPr>
        <w:t>2 - dalla scrittura sotto dettatura;</w:t>
      </w:r>
    </w:p>
    <w:p>
      <w:pPr>
        <w:pStyle w:val="Normal.0"/>
        <w:spacing w:line="288" w:lineRule="auto"/>
        <w:ind w:left="397" w:hanging="397"/>
      </w:pPr>
      <w:r>
        <w:rPr>
          <w:rFonts w:ascii="Cambria" w:cs="Cambria" w:hAnsi="Cambria" w:eastAsia="Cambria"/>
          <w:sz w:val="22"/>
          <w:szCs w:val="22"/>
          <w:rtl w:val="0"/>
          <w:lang w:val="it-IT"/>
        </w:rPr>
        <w:t>3 - dalla copiatura di testi;</w:t>
      </w:r>
    </w:p>
    <w:p>
      <w:pPr>
        <w:pStyle w:val="Normal.0"/>
        <w:spacing w:line="288" w:lineRule="auto"/>
        <w:ind w:left="397" w:hanging="397"/>
      </w:pPr>
      <w:r>
        <w:rPr>
          <w:rFonts w:ascii="Cambria" w:cs="Cambria" w:hAnsi="Cambria" w:eastAsia="Cambria"/>
          <w:sz w:val="22"/>
          <w:szCs w:val="22"/>
          <w:rtl w:val="0"/>
          <w:lang w:val="it-IT"/>
        </w:rPr>
        <w:t>4 - dalla concessione dei tempi standard per le verifiche scritte (concedendo quindi tempi maggiori di quelli previsti per gli alunni senza DSA);</w:t>
      </w:r>
    </w:p>
    <w:p>
      <w:pPr>
        <w:pStyle w:val="Normal.0"/>
        <w:spacing w:line="288" w:lineRule="auto"/>
      </w:pPr>
      <w:r>
        <w:rPr>
          <w:rFonts w:ascii="Cambria" w:cs="Cambria" w:hAnsi="Cambria" w:eastAsia="Cambria"/>
          <w:sz w:val="22"/>
          <w:szCs w:val="22"/>
          <w:rtl w:val="0"/>
          <w:lang w:val="it-IT"/>
        </w:rPr>
        <w:t>5 - da un eccessivo carico di compiti a casa;</w:t>
      </w:r>
    </w:p>
    <w:p>
      <w:pPr>
        <w:pStyle w:val="Normal.0"/>
        <w:spacing w:line="288" w:lineRule="auto"/>
      </w:pPr>
      <w:r>
        <w:rPr>
          <w:rFonts w:ascii="Cambria" w:cs="Cambria" w:hAnsi="Cambria" w:eastAsia="Cambria"/>
          <w:sz w:val="22"/>
          <w:szCs w:val="22"/>
          <w:rtl w:val="0"/>
          <w:lang w:val="it-IT"/>
        </w:rPr>
        <w:t>6 - dal proporre quesiti di tipo nozionistico quali ad esempio date e nomi specifici;</w:t>
      </w:r>
    </w:p>
    <w:p>
      <w:pPr>
        <w:pStyle w:val="Normal.0"/>
        <w:spacing w:line="288" w:lineRule="auto"/>
      </w:pPr>
      <w:r>
        <w:rPr>
          <w:rFonts w:ascii="Cambria" w:cs="Cambria" w:hAnsi="Cambria" w:eastAsia="Cambria"/>
          <w:sz w:val="22"/>
          <w:szCs w:val="22"/>
          <w:rtl w:val="0"/>
          <w:lang w:val="it-IT"/>
        </w:rPr>
        <w:t>7 - da prove scritte con risposta a completamento in particolare per la lingua inglese;</w:t>
      </w:r>
    </w:p>
    <w:p>
      <w:pPr>
        <w:pStyle w:val="Normal.0"/>
        <w:spacing w:line="288" w:lineRule="auto"/>
      </w:pPr>
      <w:r>
        <w:rPr>
          <w:rFonts w:ascii="Cambria" w:cs="Cambria" w:hAnsi="Cambria" w:eastAsia="Cambria"/>
          <w:sz w:val="22"/>
          <w:szCs w:val="22"/>
          <w:rtl w:val="0"/>
          <w:lang w:val="it-IT"/>
        </w:rPr>
        <w:t>8 - dalla valutazione della correttezza della scrittura;</w:t>
      </w:r>
    </w:p>
    <w:p>
      <w:pPr>
        <w:pStyle w:val="Normal.0"/>
        <w:spacing w:line="288" w:lineRule="auto"/>
      </w:pPr>
      <w:r>
        <w:rPr>
          <w:rFonts w:ascii="Cambria" w:cs="Cambria" w:hAnsi="Cambria" w:eastAsia="Cambria"/>
          <w:sz w:val="22"/>
          <w:szCs w:val="22"/>
          <w:rtl w:val="0"/>
          <w:lang w:val="it-IT"/>
        </w:rPr>
        <w:t>9 - dalla effettuazione di pi</w:t>
      </w:r>
      <w:r>
        <w:rPr>
          <w:rFonts w:ascii="Cambria" w:cs="Cambria" w:hAnsi="Cambria" w:eastAsia="Cambria"/>
          <w:sz w:val="22"/>
          <w:szCs w:val="22"/>
          <w:rtl w:val="0"/>
          <w:lang w:val="it-IT"/>
        </w:rPr>
        <w:t xml:space="preserve">ù </w:t>
      </w:r>
      <w:r>
        <w:rPr>
          <w:rFonts w:ascii="Cambria" w:cs="Cambria" w:hAnsi="Cambria" w:eastAsia="Cambria"/>
          <w:sz w:val="22"/>
          <w:szCs w:val="22"/>
          <w:rtl w:val="0"/>
          <w:lang w:val="it-IT"/>
        </w:rPr>
        <w:t>prove valutative in tempi ravvicinati;</w:t>
      </w:r>
    </w:p>
    <w:p>
      <w:pPr>
        <w:pStyle w:val="Normal.0"/>
        <w:spacing w:line="288" w:lineRule="auto"/>
        <w:ind w:left="454" w:hanging="454"/>
      </w:pPr>
      <w:r>
        <w:rPr>
          <w:rFonts w:ascii="Cambria" w:cs="Cambria" w:hAnsi="Cambria" w:eastAsia="Cambria"/>
          <w:sz w:val="22"/>
          <w:szCs w:val="22"/>
          <w:rtl w:val="0"/>
          <w:lang w:val="it-IT"/>
        </w:rPr>
        <w:t>10 - dallo studio mnemonico di tabelle, definizioni, e di formule la cui rievocazione deve avvenire per riconoscimento visivo; quindi dall</w:t>
      </w:r>
      <w:r>
        <w:rPr>
          <w:rFonts w:ascii="Cambria" w:cs="Cambria" w:hAnsi="Cambria" w:eastAsia="Cambria"/>
          <w:sz w:val="22"/>
          <w:szCs w:val="22"/>
          <w:rtl w:val="0"/>
          <w:lang w:val="it-IT"/>
        </w:rPr>
        <w:t>’</w:t>
      </w:r>
      <w:r>
        <w:rPr>
          <w:rFonts w:ascii="Cambria" w:cs="Cambria" w:hAnsi="Cambria" w:eastAsia="Cambria"/>
          <w:sz w:val="22"/>
          <w:szCs w:val="22"/>
          <w:rtl w:val="0"/>
          <w:lang w:val="it-IT"/>
        </w:rPr>
        <w:t>apprendimento mnemonico del materiale didattico;</w:t>
      </w:r>
    </w:p>
    <w:p>
      <w:pPr>
        <w:pStyle w:val="Normal.0"/>
        <w:spacing w:line="288" w:lineRule="auto"/>
        <w:ind w:left="454" w:hanging="454"/>
      </w:pPr>
      <w:r>
        <w:rPr>
          <w:rFonts w:ascii="Cambria" w:cs="Cambria" w:hAnsi="Cambria" w:eastAsia="Cambria"/>
          <w:sz w:val="22"/>
          <w:szCs w:val="22"/>
          <w:rtl w:val="0"/>
          <w:lang w:val="it-IT"/>
        </w:rPr>
        <w:t>11 - dalla esecuzione di compiti scritti senza l</w:t>
      </w:r>
      <w:r>
        <w:rPr>
          <w:rFonts w:ascii="Cambria" w:cs="Cambria" w:hAnsi="Cambria" w:eastAsia="Cambria"/>
          <w:sz w:val="22"/>
          <w:szCs w:val="22"/>
          <w:rtl w:val="0"/>
          <w:lang w:val="it-IT"/>
        </w:rPr>
        <w:t>’</w:t>
      </w:r>
      <w:r>
        <w:rPr>
          <w:rFonts w:ascii="Cambria" w:cs="Cambria" w:hAnsi="Cambria" w:eastAsia="Cambria"/>
          <w:sz w:val="22"/>
          <w:szCs w:val="22"/>
          <w:rtl w:val="0"/>
          <w:lang w:val="it-IT"/>
        </w:rPr>
        <w:t>uso delle tabelle delle formule e degli esempi delle procedure di calcolo.</w:t>
      </w:r>
    </w:p>
    <w:p>
      <w:pPr>
        <w:pStyle w:val="Normal.0"/>
        <w:spacing w:line="288" w:lineRule="auto"/>
        <w:ind w:left="454" w:hanging="454"/>
      </w:pPr>
      <w:r>
        <w:rPr>
          <w:rFonts w:ascii="Cambria" w:cs="Cambria" w:hAnsi="Cambria" w:eastAsia="Cambria"/>
          <w:sz w:val="22"/>
          <w:szCs w:val="22"/>
          <w:rtl w:val="0"/>
          <w:lang w:val="it-IT"/>
        </w:rPr>
        <w:t>12 - dalla esecuzione di compiti scritti senza aver svolto prima compiti preparatori a casa su ci</w:t>
      </w:r>
      <w:r>
        <w:rPr>
          <w:rFonts w:ascii="Cambria" w:cs="Cambria" w:hAnsi="Cambria" w:eastAsia="Cambria"/>
          <w:sz w:val="22"/>
          <w:szCs w:val="22"/>
          <w:rtl w:val="0"/>
          <w:lang w:val="it-IT"/>
        </w:rPr>
        <w:t xml:space="preserve">ò </w:t>
      </w:r>
      <w:r>
        <w:rPr>
          <w:rFonts w:ascii="Cambria" w:cs="Cambria" w:hAnsi="Cambria" w:eastAsia="Cambria"/>
          <w:sz w:val="22"/>
          <w:szCs w:val="22"/>
          <w:rtl w:val="0"/>
          <w:lang w:val="it-IT"/>
        </w:rPr>
        <w:t>che verr</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fatto nella verifica.</w:t>
      </w:r>
    </w:p>
    <w:p>
      <w:pPr>
        <w:pStyle w:val="Normal.0"/>
        <w:spacing w:line="360" w:lineRule="auto"/>
      </w:pPr>
    </w:p>
    <w:p>
      <w:pPr>
        <w:pStyle w:val="Normal.0"/>
        <w:spacing w:line="276" w:lineRule="auto"/>
      </w:pPr>
      <w:r>
        <w:rPr>
          <w:rStyle w:val="Nessuno A"/>
          <w:rFonts w:ascii="Cambria" w:cs="Cambria" w:hAnsi="Cambria" w:eastAsia="Cambria"/>
          <w:b w:val="1"/>
          <w:bCs w:val="1"/>
          <w:sz w:val="22"/>
          <w:szCs w:val="22"/>
          <w:rtl w:val="0"/>
          <w:lang w:val="it-IT"/>
        </w:rPr>
        <w:t>Note</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 xml:space="preserve">le informazioni necessarie alla determinazione delle misure dispensative sono ricavabili da: </w:t>
      </w:r>
    </w:p>
    <w:p>
      <w:pPr>
        <w:pStyle w:val="Normal.0"/>
        <w:suppressAutoHyphens w:val="0"/>
        <w:spacing w:line="276" w:lineRule="auto"/>
        <w:ind w:left="1224" w:firstLine="0"/>
      </w:pPr>
      <w:r>
        <w:rPr>
          <w:rStyle w:val="Nessuno A"/>
          <w:rFonts w:ascii="Cambria" w:cs="Cambria" w:hAnsi="Cambria" w:eastAsia="Cambria"/>
          <w:b w:val="1"/>
          <w:bCs w:val="1"/>
          <w:i w:val="1"/>
          <w:iCs w:val="1"/>
          <w:sz w:val="22"/>
          <w:szCs w:val="22"/>
          <w:rtl w:val="0"/>
          <w:lang w:val="it-IT"/>
        </w:rPr>
        <w:t>1.</w:t>
      </w:r>
      <w:r>
        <w:rPr>
          <w:rStyle w:val="Nessuno A"/>
          <w:rFonts w:ascii="Cambria" w:cs="Cambria" w:hAnsi="Cambria" w:eastAsia="Cambria"/>
          <w:i w:val="1"/>
          <w:iCs w:val="1"/>
          <w:sz w:val="22"/>
          <w:szCs w:val="22"/>
          <w:rtl w:val="0"/>
          <w:lang w:val="it-IT"/>
        </w:rPr>
        <w:t xml:space="preserve"> diagnosi e incontri con specialisti;</w:t>
      </w:r>
    </w:p>
    <w:p>
      <w:pPr>
        <w:pStyle w:val="Normal.0"/>
        <w:suppressAutoHyphens w:val="0"/>
        <w:spacing w:line="276" w:lineRule="auto"/>
        <w:ind w:left="1224" w:firstLine="0"/>
        <w:jc w:val="both"/>
      </w:pPr>
      <w:r>
        <w:rPr>
          <w:rStyle w:val="Nessuno A"/>
          <w:rFonts w:ascii="Cambria" w:cs="Cambria" w:hAnsi="Cambria" w:eastAsia="Cambria"/>
          <w:b w:val="1"/>
          <w:bCs w:val="1"/>
          <w:i w:val="1"/>
          <w:iCs w:val="1"/>
          <w:color w:val="000000"/>
          <w:sz w:val="22"/>
          <w:szCs w:val="22"/>
          <w:u w:color="000000"/>
          <w:rtl w:val="0"/>
          <w:lang w:val="it-IT"/>
        </w:rPr>
        <w:t>2.</w:t>
      </w:r>
      <w:r>
        <w:rPr>
          <w:rStyle w:val="Nessuno A"/>
          <w:rFonts w:ascii="Cambria" w:cs="Cambria" w:hAnsi="Cambria" w:eastAsia="Cambria"/>
          <w:i w:val="1"/>
          <w:iCs w:val="1"/>
          <w:color w:val="000000"/>
          <w:sz w:val="22"/>
          <w:szCs w:val="22"/>
          <w:u w:color="000000"/>
          <w:rtl w:val="0"/>
          <w:lang w:val="it-IT"/>
        </w:rPr>
        <w:t xml:space="preserve"> rilevazioni effettuate dagli insegnanti.</w:t>
      </w:r>
    </w:p>
    <w:p>
      <w:pPr>
        <w:pStyle w:val="Normal.0"/>
        <w:suppressAutoHyphens w:val="0"/>
        <w:spacing w:line="276" w:lineRule="auto"/>
        <w:jc w:val="both"/>
      </w:pPr>
    </w:p>
    <w:p>
      <w:pPr>
        <w:pStyle w:val="Titolo 1"/>
        <w:ind w:left="720" w:firstLine="0"/>
      </w:pPr>
    </w:p>
    <w:p>
      <w:pPr>
        <w:pStyle w:val="Titolo 1"/>
        <w:numPr>
          <w:ilvl w:val="0"/>
          <w:numId w:val="17"/>
        </w:numPr>
        <w:jc w:val="left"/>
        <w:rPr>
          <w:rFonts w:ascii="Cambria" w:cs="Cambria" w:hAnsi="Cambria" w:eastAsia="Cambria"/>
          <w:sz w:val="24"/>
          <w:szCs w:val="24"/>
        </w:rPr>
      </w:pPr>
      <w:bookmarkStart w:name="_Toc8" w:id="33"/>
      <w:bookmarkStart w:name="_RefHeading___Toc1806_3219477124" w:id="34"/>
      <w:r>
        <w:rPr>
          <w:rFonts w:ascii="Cambria" w:cs="Cambria" w:hAnsi="Cambria" w:eastAsia="Cambria"/>
          <w:sz w:val="24"/>
          <w:szCs w:val="24"/>
          <w:rtl w:val="0"/>
          <w:lang w:val="it-IT"/>
        </w:rPr>
        <w:t>- Strumenti compensativi</w:t>
      </w:r>
      <w:r>
        <w:rPr>
          <w:rFonts w:ascii="Cambria" w:cs="Cambria" w:hAnsi="Cambria" w:eastAsia="Cambria"/>
          <w:sz w:val="24"/>
          <w:szCs w:val="24"/>
          <w:rtl w:val="0"/>
          <w:lang w:val="it-IT"/>
        </w:rPr>
        <w:t xml:space="preserve"> </w:t>
      </w:r>
      <w:bookmarkEnd w:id="34"/>
      <w:bookmarkStart w:name="_RefHeading___Toc1804_3219477124" w:id="35"/>
      <w:r>
        <w:rPr>
          <w:rFonts w:ascii="Cambria" w:cs="Cambria" w:hAnsi="Cambria" w:eastAsia="Cambria"/>
          <w:sz w:val="24"/>
          <w:szCs w:val="24"/>
          <w:rtl w:val="0"/>
          <w:lang w:val="it-IT"/>
        </w:rPr>
        <w:t>(scegliere tenendo presente quanto riportato nella certificazione)</w:t>
      </w:r>
      <w:bookmarkEnd w:id="35"/>
      <w:bookmarkStart w:name="_RefHeading___Toc1806_3219477124" w:id="36"/>
      <w:bookmarkEnd w:id="33"/>
    </w:p>
    <w:p>
      <w:pPr>
        <w:pStyle w:val="Normal.0"/>
        <w:spacing w:line="276" w:lineRule="auto"/>
      </w:pPr>
    </w:p>
    <w:p>
      <w:pPr>
        <w:pStyle w:val="Normal.0"/>
        <w:spacing w:line="276" w:lineRule="auto"/>
      </w:pPr>
      <w:bookmarkStart w:name="_RefHeading___Toc1080_2746523292" w:id="37"/>
      <w:r>
        <w:rPr>
          <w:rStyle w:val="Nessuno A"/>
          <w:rtl w:val="0"/>
          <w:lang w:val="it-IT"/>
        </w:rPr>
        <w:t>L</w:t>
      </w:r>
      <w:r>
        <w:rPr>
          <w:rStyle w:val="Nessuno A"/>
          <w:rtl w:val="0"/>
          <w:lang w:val="it-IT"/>
        </w:rPr>
        <w:t>’</w:t>
      </w:r>
      <w:r>
        <w:rPr>
          <w:rStyle w:val="Nessuno A"/>
          <w:rtl w:val="0"/>
          <w:lang w:val="it-IT"/>
        </w:rPr>
        <w:t>alunno usufruir</w:t>
      </w:r>
      <w:r>
        <w:rPr>
          <w:rStyle w:val="Nessuno A"/>
          <w:rtl w:val="0"/>
          <w:lang w:val="it-IT"/>
        </w:rPr>
        <w:t xml:space="preserve">à </w:t>
      </w:r>
      <w:r>
        <w:rPr>
          <w:rStyle w:val="Nessuno A"/>
          <w:rtl w:val="0"/>
          <w:lang w:val="it-IT"/>
        </w:rPr>
        <w:t>dei seguenti strumenti compensativi:</w:t>
      </w:r>
    </w:p>
    <w:p>
      <w:pPr>
        <w:pStyle w:val="Normal.0"/>
        <w:numPr>
          <w:ilvl w:val="0"/>
          <w:numId w:val="32"/>
        </w:numPr>
        <w:spacing w:line="276" w:lineRule="auto"/>
        <w:rPr>
          <w:lang w:val="it-IT"/>
        </w:rPr>
      </w:pPr>
      <w:r>
        <w:rPr>
          <w:rStyle w:val="Nessuno A"/>
          <w:rtl w:val="0"/>
          <w:lang w:val="it-IT"/>
        </w:rPr>
        <w:t>supporti o strumenti adeguati per l</w:t>
      </w:r>
      <w:r>
        <w:rPr>
          <w:rStyle w:val="Nessuno A"/>
          <w:rtl w:val="0"/>
          <w:lang w:val="it-IT"/>
        </w:rPr>
        <w:t>’</w:t>
      </w:r>
      <w:r>
        <w:rPr>
          <w:rStyle w:val="Nessuno A"/>
          <w:rtl w:val="0"/>
          <w:lang w:val="it-IT"/>
        </w:rPr>
        <w:t xml:space="preserve">esposizione orale o in forma scritta di contenuti studiati come: formulari, diagrammi, schemi, mappe, cartine geografiche e storiche; </w:t>
      </w:r>
    </w:p>
    <w:p>
      <w:pPr>
        <w:pStyle w:val="Normal.0"/>
        <w:numPr>
          <w:ilvl w:val="0"/>
          <w:numId w:val="32"/>
        </w:numPr>
        <w:spacing w:line="276" w:lineRule="auto"/>
        <w:rPr>
          <w:lang w:val="it-IT"/>
        </w:rPr>
      </w:pPr>
      <w:r>
        <w:rPr>
          <w:rStyle w:val="Nessuno A"/>
          <w:rtl w:val="0"/>
          <w:lang w:val="it-IT"/>
        </w:rPr>
        <w:t>uso di testi semplificati per lo studio a casa;</w:t>
      </w:r>
      <w:bookmarkEnd w:id="37"/>
    </w:p>
    <w:p>
      <w:pPr>
        <w:pStyle w:val="Normal.0"/>
        <w:numPr>
          <w:ilvl w:val="0"/>
          <w:numId w:val="32"/>
        </w:numPr>
        <w:spacing w:line="276" w:lineRule="auto"/>
      </w:pPr>
      <w:bookmarkEnd w:id="36"/>
      <w:r>
        <w:rPr>
          <w:rStyle w:val="Nessuno A"/>
          <w:rtl w:val="0"/>
          <w:lang w:val="it-IT"/>
        </w:rPr>
        <w:t>......................................................................</w:t>
      </w:r>
      <w:bookmarkStart w:name="_RefHeading___Toc1806_3219477124" w:id="38"/>
    </w:p>
    <w:p>
      <w:pPr>
        <w:pStyle w:val="Normal.0"/>
        <w:spacing w:line="288" w:lineRule="auto"/>
        <w:jc w:val="both"/>
      </w:pPr>
    </w:p>
    <w:p>
      <w:pPr>
        <w:pStyle w:val="Normal.0"/>
        <w:spacing w:line="276" w:lineRule="auto"/>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 xml:space="preserve">Si ricorda che le strutture grafiche (tipo diagrammi e/o mappe) possono servire ai ragazzi con DSA per trasporre e organizzare le loro conoscenze. </w:t>
      </w:r>
    </w:p>
    <w:p>
      <w:pPr>
        <w:pStyle w:val="Normal.0"/>
        <w:spacing w:line="276" w:lineRule="auto"/>
      </w:pPr>
    </w:p>
    <w:p>
      <w:pPr>
        <w:pStyle w:val="Titolo 1"/>
        <w:ind w:left="720" w:firstLine="0"/>
      </w:pPr>
    </w:p>
    <w:p>
      <w:pPr>
        <w:pStyle w:val="Titolo 1"/>
        <w:numPr>
          <w:ilvl w:val="0"/>
          <w:numId w:val="17"/>
        </w:numPr>
        <w:jc w:val="left"/>
        <w:rPr>
          <w:rFonts w:ascii="Cambria" w:cs="Cambria" w:hAnsi="Cambria" w:eastAsia="Cambria"/>
          <w:sz w:val="24"/>
          <w:szCs w:val="24"/>
        </w:rPr>
      </w:pPr>
      <w:bookmarkStart w:name="_Toc9" w:id="39"/>
      <w:bookmarkStart w:name="_RefHeading___Toc1808_3219477124" w:id="40"/>
      <w:r>
        <w:rPr>
          <w:rFonts w:ascii="Cambria" w:cs="Cambria" w:hAnsi="Cambria" w:eastAsia="Cambria"/>
          <w:sz w:val="24"/>
          <w:szCs w:val="24"/>
          <w:rtl w:val="0"/>
          <w:lang w:val="it-IT"/>
        </w:rPr>
        <w:t>- Criteri e modalit</w:t>
      </w:r>
      <w:r>
        <w:rPr>
          <w:rFonts w:ascii="Cambria" w:cs="Cambria" w:hAnsi="Cambria" w:eastAsia="Cambria"/>
          <w:sz w:val="24"/>
          <w:szCs w:val="24"/>
          <w:rtl w:val="0"/>
          <w:lang w:val="it-IT"/>
        </w:rPr>
        <w:t xml:space="preserve">à </w:t>
      </w:r>
      <w:r>
        <w:rPr>
          <w:rFonts w:ascii="Cambria" w:cs="Cambria" w:hAnsi="Cambria" w:eastAsia="Cambria"/>
          <w:sz w:val="24"/>
          <w:szCs w:val="24"/>
          <w:rtl w:val="0"/>
          <w:lang w:val="it-IT"/>
        </w:rPr>
        <w:t>di verifica e valutazione</w:t>
      </w:r>
      <w:r>
        <w:rPr>
          <w:rFonts w:ascii="Cambria" w:cs="Cambria" w:hAnsi="Cambria" w:eastAsia="Cambria"/>
          <w:sz w:val="24"/>
          <w:szCs w:val="24"/>
          <w:rtl w:val="0"/>
          <w:lang w:val="it-IT"/>
        </w:rPr>
        <w:t xml:space="preserve"> </w:t>
      </w:r>
      <w:bookmarkEnd w:id="40"/>
      <w:bookmarkStart w:name="_RefHeading___Toc1804_3219477124" w:id="41"/>
      <w:r>
        <w:rPr>
          <w:rFonts w:ascii="Cambria" w:cs="Cambria" w:hAnsi="Cambria" w:eastAsia="Cambria"/>
          <w:sz w:val="24"/>
          <w:szCs w:val="24"/>
          <w:rtl w:val="0"/>
          <w:lang w:val="it-IT"/>
        </w:rPr>
        <w:t>(scegliere tenendo presente quanto riportato nella certificazione)</w:t>
      </w:r>
      <w:bookmarkEnd w:id="39"/>
    </w:p>
    <w:p>
      <w:pPr>
        <w:pStyle w:val="Normal.0"/>
        <w:spacing w:line="276" w:lineRule="auto"/>
      </w:pPr>
      <w:bookmarkStart w:name="_RefHeading___Toc1808_3219477124" w:id="42"/>
    </w:p>
    <w:p>
      <w:pPr>
        <w:pStyle w:val="Normal.0"/>
        <w:spacing w:line="276" w:lineRule="auto"/>
      </w:pPr>
      <w:bookmarkStart w:name="_RefHeading___Toc1082_2746523292" w:id="43"/>
      <w:r>
        <w:rPr>
          <w:rStyle w:val="Nessuno A"/>
          <w:rtl w:val="0"/>
          <w:lang w:val="it-IT"/>
        </w:rPr>
        <w:t>Si concordano i seguenti criteri e modalit</w:t>
      </w:r>
      <w:r>
        <w:rPr>
          <w:rStyle w:val="Nessuno A"/>
          <w:rtl w:val="0"/>
          <w:lang w:val="it-IT"/>
        </w:rPr>
        <w:t xml:space="preserve">à </w:t>
      </w:r>
      <w:r>
        <w:rPr>
          <w:rStyle w:val="Nessuno A"/>
          <w:rtl w:val="0"/>
          <w:lang w:val="it-IT"/>
        </w:rPr>
        <w:t>di verifica e di valutazione:</w:t>
      </w:r>
    </w:p>
    <w:p>
      <w:pPr>
        <w:pStyle w:val="Normal.0"/>
        <w:numPr>
          <w:ilvl w:val="0"/>
          <w:numId w:val="34"/>
        </w:numPr>
        <w:spacing w:line="276" w:lineRule="auto"/>
        <w:jc w:val="both"/>
        <w:rPr>
          <w:lang w:val="it-IT"/>
        </w:rPr>
      </w:pPr>
      <w:r>
        <w:rPr>
          <w:rStyle w:val="Nessuno A"/>
          <w:rtl w:val="0"/>
          <w:lang w:val="it-IT"/>
        </w:rPr>
        <w:t>interrogazioni programmate</w:t>
      </w:r>
    </w:p>
    <w:p>
      <w:pPr>
        <w:pStyle w:val="Normal.0"/>
        <w:numPr>
          <w:ilvl w:val="0"/>
          <w:numId w:val="34"/>
        </w:numPr>
        <w:spacing w:line="276" w:lineRule="auto"/>
        <w:jc w:val="both"/>
        <w:rPr>
          <w:lang w:val="it-IT"/>
        </w:rPr>
      </w:pPr>
      <w:r>
        <w:rPr>
          <w:rStyle w:val="Nessuno A"/>
          <w:rtl w:val="0"/>
          <w:lang w:val="it-IT"/>
        </w:rPr>
        <w:t>eventuale riduzione del numero di domande nelle verifiche scritte, senza che ci</w:t>
      </w:r>
      <w:r>
        <w:rPr>
          <w:rStyle w:val="Nessuno A"/>
          <w:rtl w:val="0"/>
          <w:lang w:val="it-IT"/>
        </w:rPr>
        <w:t xml:space="preserve">ò </w:t>
      </w:r>
      <w:r>
        <w:rPr>
          <w:rStyle w:val="Nessuno A"/>
          <w:rtl w:val="0"/>
          <w:lang w:val="it-IT"/>
        </w:rPr>
        <w:t>incida negativamente sulla relativa valutazione;</w:t>
      </w:r>
    </w:p>
    <w:p>
      <w:pPr>
        <w:pStyle w:val="Normal.0"/>
        <w:numPr>
          <w:ilvl w:val="0"/>
          <w:numId w:val="34"/>
        </w:numPr>
        <w:spacing w:line="276" w:lineRule="auto"/>
        <w:jc w:val="both"/>
        <w:rPr>
          <w:lang w:val="it-IT"/>
        </w:rPr>
      </w:pPr>
      <w:r>
        <w:rPr>
          <w:rStyle w:val="Nessuno A"/>
          <w:rtl w:val="0"/>
          <w:lang w:val="it-IT"/>
        </w:rPr>
        <w:t xml:space="preserve">adottare una valutazione che privilegi gli aspetti contenutistici e di comprensione </w:t>
      </w:r>
      <w:r>
        <w:rPr>
          <w:rStyle w:val="Nessuno A"/>
          <w:caps w:val="0"/>
          <w:smallCaps w:val="0"/>
          <w:strike w:val="0"/>
          <w:dstrike w:val="0"/>
          <w:outline w:val="0"/>
          <w:color w:val="000000"/>
          <w:spacing w:val="0"/>
          <w:kern w:val="0"/>
          <w:position w:val="0"/>
          <w:u w:val="none" w:color="000000"/>
          <w:vertAlign w:val="baseline"/>
          <w:rtl w:val="0"/>
          <w:lang w:val="it-IT"/>
        </w:rPr>
        <w:t>pi</w:t>
      </w:r>
      <w:r>
        <w:rPr>
          <w:rStyle w:val="Nessuno A"/>
          <w:caps w:val="0"/>
          <w:smallCaps w:val="0"/>
          <w:strike w:val="0"/>
          <w:dstrike w:val="0"/>
          <w:outline w:val="0"/>
          <w:color w:val="000000"/>
          <w:spacing w:val="0"/>
          <w:kern w:val="0"/>
          <w:position w:val="0"/>
          <w:u w:val="none" w:color="000000"/>
          <w:vertAlign w:val="baseline"/>
          <w:rtl w:val="0"/>
          <w:lang w:val="it-IT"/>
        </w:rPr>
        <w:t xml:space="preserve">ù </w:t>
      </w:r>
      <w:r>
        <w:rPr>
          <w:rStyle w:val="Nessuno A"/>
          <w:caps w:val="0"/>
          <w:smallCaps w:val="0"/>
          <w:strike w:val="0"/>
          <w:dstrike w:val="0"/>
          <w:outline w:val="0"/>
          <w:color w:val="000000"/>
          <w:spacing w:val="0"/>
          <w:kern w:val="0"/>
          <w:position w:val="0"/>
          <w:u w:val="none" w:color="000000"/>
          <w:vertAlign w:val="baseline"/>
          <w:rtl w:val="0"/>
          <w:lang w:val="it-IT"/>
        </w:rPr>
        <w:t>che quelli formali ed esecutivi</w:t>
      </w:r>
      <w:r>
        <w:rPr>
          <w:rStyle w:val="Nessuno A"/>
          <w:rtl w:val="0"/>
          <w:lang w:val="it-IT"/>
        </w:rPr>
        <w:t>;</w:t>
      </w:r>
    </w:p>
    <w:p>
      <w:pPr>
        <w:pStyle w:val="Normal.0"/>
        <w:numPr>
          <w:ilvl w:val="0"/>
          <w:numId w:val="34"/>
        </w:numPr>
        <w:spacing w:line="276" w:lineRule="auto"/>
        <w:jc w:val="both"/>
        <w:rPr>
          <w:lang w:val="it-IT"/>
        </w:rPr>
      </w:pPr>
      <w:r>
        <w:rPr>
          <w:rStyle w:val="Nessuno A"/>
          <w:rtl w:val="0"/>
          <w:lang w:val="it-IT"/>
        </w:rPr>
        <w:t>valutazione dei progressi in itinere.</w:t>
      </w:r>
    </w:p>
    <w:p>
      <w:pPr>
        <w:pStyle w:val="Normal.0"/>
        <w:tabs>
          <w:tab w:val="left" w:pos="284"/>
        </w:tabs>
        <w:spacing w:line="276" w:lineRule="auto"/>
      </w:pPr>
      <w:bookmarkStart w:name="_RefHeading___Toc1808_3219477124" w:id="44"/>
    </w:p>
    <w:p>
      <w:pPr>
        <w:pStyle w:val="Normal.0"/>
        <w:tabs>
          <w:tab w:val="left" w:pos="284"/>
        </w:tabs>
        <w:spacing w:line="276" w:lineRule="auto"/>
      </w:pPr>
    </w:p>
    <w:p>
      <w:pPr>
        <w:pStyle w:val="Normal.0"/>
        <w:tabs>
          <w:tab w:val="left" w:pos="284"/>
        </w:tabs>
        <w:spacing w:line="276" w:lineRule="auto"/>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validi anche in sede di esame.</w:t>
      </w:r>
      <w:bookmarkEnd w:id="44"/>
    </w:p>
    <w:p>
      <w:pPr>
        <w:pStyle w:val="Normal.0"/>
        <w:tabs>
          <w:tab w:val="left" w:pos="284"/>
        </w:tabs>
        <w:spacing w:line="276" w:lineRule="auto"/>
      </w:pPr>
    </w:p>
    <w:p>
      <w:pPr>
        <w:pStyle w:val="Normal.0"/>
        <w:tabs>
          <w:tab w:val="left" w:pos="284"/>
        </w:tabs>
        <w:spacing w:line="276" w:lineRule="auto"/>
      </w:pPr>
    </w:p>
    <w:p>
      <w:pPr>
        <w:pStyle w:val="Normal.0"/>
        <w:tabs>
          <w:tab w:val="left" w:pos="284"/>
        </w:tabs>
        <w:spacing w:line="276" w:lineRule="auto"/>
      </w:pPr>
    </w:p>
    <w:p>
      <w:pPr>
        <w:pStyle w:val="Normal.0"/>
        <w:tabs>
          <w:tab w:val="left" w:pos="284"/>
        </w:tabs>
        <w:spacing w:line="276" w:lineRule="auto"/>
      </w:pPr>
    </w:p>
    <w:p>
      <w:pPr>
        <w:pStyle w:val="Normal.0"/>
        <w:tabs>
          <w:tab w:val="left" w:pos="284"/>
        </w:tabs>
        <w:spacing w:line="276" w:lineRule="auto"/>
      </w:pPr>
    </w:p>
    <w:p>
      <w:pPr>
        <w:pStyle w:val="Titolo 1"/>
        <w:numPr>
          <w:ilvl w:val="0"/>
          <w:numId w:val="11"/>
        </w:numPr>
        <w:jc w:val="left"/>
        <w:rPr>
          <w:rFonts w:ascii="Cambria" w:cs="Cambria" w:hAnsi="Cambria" w:eastAsia="Cambria"/>
          <w:sz w:val="24"/>
          <w:szCs w:val="24"/>
        </w:rPr>
      </w:pPr>
      <w:bookmarkStart w:name="_Toc10" w:id="45"/>
      <w:bookmarkStart w:name="_RefHeading___Toc2124_3219477124" w:id="46"/>
      <w:r>
        <w:rPr>
          <w:rFonts w:ascii="Cambria" w:cs="Cambria" w:hAnsi="Cambria" w:eastAsia="Cambria"/>
          <w:sz w:val="24"/>
          <w:szCs w:val="24"/>
          <w:rtl w:val="0"/>
          <w:lang w:val="it-IT"/>
        </w:rPr>
        <w:t xml:space="preserve"> - Patto con la famiglia e con l</w:t>
      </w:r>
      <w:r>
        <w:rPr>
          <w:rFonts w:ascii="Cambria" w:cs="Cambria" w:hAnsi="Cambria" w:eastAsia="Cambria"/>
          <w:sz w:val="24"/>
          <w:szCs w:val="24"/>
          <w:rtl w:val="0"/>
          <w:lang w:val="it-IT"/>
        </w:rPr>
        <w:t>’</w:t>
      </w:r>
      <w:r>
        <w:rPr>
          <w:rFonts w:ascii="Cambria" w:cs="Cambria" w:hAnsi="Cambria" w:eastAsia="Cambria"/>
          <w:sz w:val="24"/>
          <w:szCs w:val="24"/>
          <w:rtl w:val="0"/>
          <w:lang w:val="it-IT"/>
        </w:rPr>
        <w:t>alunno</w:t>
      </w:r>
      <w:bookmarkEnd w:id="45"/>
    </w:p>
    <w:p>
      <w:pPr>
        <w:pStyle w:val="Titolo 1"/>
        <w:ind w:left="720" w:firstLine="0"/>
      </w:pPr>
    </w:p>
    <w:p>
      <w:pPr>
        <w:pStyle w:val="Normal.0"/>
        <w:spacing w:line="288" w:lineRule="auto"/>
        <w:jc w:val="both"/>
      </w:pPr>
      <w:r>
        <w:rPr>
          <w:rFonts w:ascii="Cambria" w:cs="Cambria" w:hAnsi="Cambria" w:eastAsia="Cambria"/>
          <w:sz w:val="22"/>
          <w:szCs w:val="22"/>
          <w:rtl w:val="0"/>
          <w:lang w:val="it-IT"/>
        </w:rPr>
        <w:t xml:space="preserve">I docenti della Classe </w:t>
      </w:r>
      <w:r>
        <w:rPr>
          <w:rStyle w:val="Nessuno A"/>
          <w:rFonts w:ascii="Cambria" w:cs="Cambria" w:hAnsi="Cambria" w:eastAsia="Cambria"/>
          <w:b w:val="1"/>
          <w:bCs w:val="1"/>
          <w:sz w:val="22"/>
          <w:szCs w:val="22"/>
          <w:rtl w:val="0"/>
          <w:lang w:val="it-IT"/>
        </w:rPr>
        <w:t>.......</w:t>
      </w:r>
      <w:r>
        <w:rPr>
          <w:rFonts w:ascii="Cambria" w:cs="Cambria" w:hAnsi="Cambria" w:eastAsia="Cambria"/>
          <w:sz w:val="22"/>
          <w:szCs w:val="22"/>
          <w:rtl w:val="0"/>
          <w:lang w:val="it-IT"/>
        </w:rPr>
        <w:t xml:space="preserve"> la famiglia dell</w:t>
      </w:r>
      <w:r>
        <w:rPr>
          <w:rFonts w:ascii="Cambria" w:cs="Cambria" w:hAnsi="Cambria" w:eastAsia="Cambria"/>
          <w:sz w:val="22"/>
          <w:szCs w:val="22"/>
          <w:rtl w:val="0"/>
          <w:lang w:val="it-IT"/>
        </w:rPr>
        <w:t>’</w:t>
      </w:r>
      <w:r>
        <w:rPr>
          <w:rFonts w:ascii="Cambria" w:cs="Cambria" w:hAnsi="Cambria" w:eastAsia="Cambria"/>
          <w:sz w:val="22"/>
          <w:szCs w:val="22"/>
          <w:rtl w:val="0"/>
          <w:lang w:val="it-IT"/>
        </w:rPr>
        <w:t>alunno e 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alunno stesso, condividono le linee elaborate nel presente piano didattico personalizzato. </w:t>
      </w:r>
    </w:p>
    <w:p>
      <w:pPr>
        <w:pStyle w:val="Normal.0"/>
        <w:spacing w:line="288" w:lineRule="auto"/>
        <w:jc w:val="both"/>
      </w:pPr>
      <w:r>
        <w:rPr>
          <w:rFonts w:ascii="Cambria" w:cs="Cambria" w:hAnsi="Cambria" w:eastAsia="Cambria"/>
          <w:sz w:val="22"/>
          <w:szCs w:val="22"/>
          <w:rtl w:val="0"/>
          <w:lang w:val="it-IT"/>
        </w:rPr>
        <w:t xml:space="preserve">Gli </w:t>
      </w:r>
      <w:r>
        <w:rPr>
          <w:rStyle w:val="Nessuno A"/>
          <w:rFonts w:ascii="Cambria" w:cs="Cambria" w:hAnsi="Cambria" w:eastAsia="Cambria"/>
          <w:i w:val="1"/>
          <w:iCs w:val="1"/>
          <w:sz w:val="22"/>
          <w:szCs w:val="22"/>
          <w:rtl w:val="0"/>
          <w:lang w:val="it-IT"/>
        </w:rPr>
        <w:t>insegnanti</w:t>
      </w:r>
      <w:r>
        <w:rPr>
          <w:rFonts w:ascii="Cambria" w:cs="Cambria" w:hAnsi="Cambria" w:eastAsia="Cambria"/>
          <w:sz w:val="22"/>
          <w:szCs w:val="22"/>
          <w:rtl w:val="0"/>
          <w:lang w:val="it-IT"/>
        </w:rPr>
        <w:t xml:space="preserve"> della classe si impegnano a:</w:t>
      </w:r>
    </w:p>
    <w:p>
      <w:pPr>
        <w:pStyle w:val="Normal.0"/>
        <w:numPr>
          <w:ilvl w:val="0"/>
          <w:numId w:val="36"/>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realizzare di un clima relazione favorevole mirato anche a ridurre l</w:t>
      </w:r>
      <w:r>
        <w:rPr>
          <w:rFonts w:ascii="Cambria" w:cs="Cambria" w:hAnsi="Cambria" w:eastAsia="Cambria"/>
          <w:sz w:val="22"/>
          <w:szCs w:val="22"/>
          <w:rtl w:val="0"/>
          <w:lang w:val="it-IT"/>
        </w:rPr>
        <w:t>’</w:t>
      </w:r>
      <w:r>
        <w:rPr>
          <w:rFonts w:ascii="Cambria" w:cs="Cambria" w:hAnsi="Cambria" w:eastAsia="Cambria"/>
          <w:sz w:val="22"/>
          <w:szCs w:val="22"/>
          <w:rtl w:val="0"/>
          <w:lang w:val="it-IT"/>
        </w:rPr>
        <w:t>eventuale disagio psicologico del ragazzo;</w:t>
      </w:r>
    </w:p>
    <w:p>
      <w:pPr>
        <w:pStyle w:val="Normal.0"/>
        <w:numPr>
          <w:ilvl w:val="0"/>
          <w:numId w:val="36"/>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adottare le strategie metodologiche e didattiche, </w:t>
      </w:r>
      <w:r>
        <w:rPr>
          <w:rStyle w:val="Nessuno A"/>
          <w:rFonts w:ascii="Cambria" w:cs="Cambria" w:hAnsi="Cambria" w:eastAsia="Cambria"/>
          <w:color w:val="000000"/>
          <w:sz w:val="22"/>
          <w:szCs w:val="22"/>
          <w:u w:color="000000"/>
          <w:rtl w:val="0"/>
          <w:lang w:val="it-IT"/>
        </w:rPr>
        <w:t>gli strumenti</w:t>
      </w:r>
      <w:r>
        <w:rPr>
          <w:rFonts w:ascii="Cambria" w:cs="Cambria" w:hAnsi="Cambria" w:eastAsia="Cambria"/>
          <w:sz w:val="22"/>
          <w:szCs w:val="22"/>
          <w:rtl w:val="0"/>
          <w:lang w:val="it-IT"/>
        </w:rPr>
        <w:t xml:space="preserve"> compensativ</w:t>
      </w:r>
      <w:r>
        <w:rPr>
          <w:rStyle w:val="Nessuno A"/>
          <w:rFonts w:ascii="Cambria" w:cs="Cambria" w:hAnsi="Cambria" w:eastAsia="Cambria"/>
          <w:color w:val="000000"/>
          <w:sz w:val="22"/>
          <w:szCs w:val="22"/>
          <w:u w:color="000000"/>
          <w:rtl w:val="0"/>
          <w:lang w:val="it-IT"/>
        </w:rPr>
        <w:t>i</w:t>
      </w:r>
      <w:r>
        <w:rPr>
          <w:rFonts w:ascii="Cambria" w:cs="Cambria" w:hAnsi="Cambria" w:eastAsia="Cambria"/>
          <w:sz w:val="22"/>
          <w:szCs w:val="22"/>
          <w:rtl w:val="0"/>
          <w:lang w:val="it-IT"/>
        </w:rPr>
        <w:t>, le misure dispensative, i criteri e modalit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di verifica e valutazione previsti dal presente piano.</w:t>
      </w:r>
    </w:p>
    <w:p>
      <w:pPr>
        <w:pStyle w:val="Normal.0"/>
        <w:spacing w:line="288" w:lineRule="auto"/>
        <w:jc w:val="both"/>
      </w:pPr>
      <w:r>
        <w:rPr>
          <w:rStyle w:val="Nessuno A"/>
          <w:rFonts w:ascii="Cambria" w:cs="Cambria" w:hAnsi="Cambria" w:eastAsia="Cambria"/>
          <w:color w:val="000000"/>
          <w:sz w:val="22"/>
          <w:szCs w:val="22"/>
          <w:u w:color="000000"/>
          <w:rtl w:val="0"/>
          <w:lang w:val="it-IT"/>
        </w:rPr>
        <w:t>L</w:t>
      </w:r>
      <w:r>
        <w:rPr>
          <w:rFonts w:ascii="Cambria" w:cs="Cambria" w:hAnsi="Cambria" w:eastAsia="Cambria"/>
          <w:sz w:val="22"/>
          <w:szCs w:val="22"/>
          <w:rtl w:val="0"/>
          <w:lang w:val="it-IT"/>
        </w:rPr>
        <w:t xml:space="preserve">a </w:t>
      </w:r>
      <w:r>
        <w:rPr>
          <w:rStyle w:val="Nessuno A"/>
          <w:rFonts w:ascii="Cambria" w:cs="Cambria" w:hAnsi="Cambria" w:eastAsia="Cambria"/>
          <w:i w:val="1"/>
          <w:iCs w:val="1"/>
          <w:sz w:val="22"/>
          <w:szCs w:val="22"/>
          <w:rtl w:val="0"/>
          <w:lang w:val="it-IT"/>
        </w:rPr>
        <w:t>famiglia</w:t>
      </w:r>
      <w:r>
        <w:rPr>
          <w:rFonts w:ascii="Cambria" w:cs="Cambria" w:hAnsi="Cambria" w:eastAsia="Cambria"/>
          <w:sz w:val="22"/>
          <w:szCs w:val="22"/>
          <w:rtl w:val="0"/>
          <w:lang w:val="it-IT"/>
        </w:rPr>
        <w:t xml:space="preserve"> autorizza tutti i docenti del Consiglio di Classe ad applicare </w:t>
      </w:r>
      <w:r>
        <w:rPr>
          <w:rStyle w:val="Nessuno A"/>
          <w:rFonts w:ascii="Cambria" w:cs="Cambria" w:hAnsi="Cambria" w:eastAsia="Cambria"/>
          <w:color w:val="000000"/>
          <w:sz w:val="22"/>
          <w:szCs w:val="22"/>
          <w:u w:color="000000"/>
          <w:rtl w:val="0"/>
          <w:lang w:val="it-IT"/>
        </w:rPr>
        <w:t>gli strumenti</w:t>
      </w:r>
      <w:r>
        <w:rPr>
          <w:rFonts w:ascii="Cambria" w:cs="Cambria" w:hAnsi="Cambria" w:eastAsia="Cambria"/>
          <w:sz w:val="22"/>
          <w:szCs w:val="22"/>
          <w:rtl w:val="0"/>
          <w:lang w:val="it-IT"/>
        </w:rPr>
        <w:t xml:space="preserve"> compensativ</w:t>
      </w:r>
      <w:r>
        <w:rPr>
          <w:rStyle w:val="Nessuno A"/>
          <w:rFonts w:ascii="Cambria" w:cs="Cambria" w:hAnsi="Cambria" w:eastAsia="Cambria"/>
          <w:color w:val="000000"/>
          <w:sz w:val="22"/>
          <w:szCs w:val="22"/>
          <w:u w:color="000000"/>
          <w:rtl w:val="0"/>
          <w:lang w:val="it-IT"/>
        </w:rPr>
        <w:t>i</w:t>
      </w:r>
      <w:r>
        <w:rPr>
          <w:rFonts w:ascii="Cambria" w:cs="Cambria" w:hAnsi="Cambria" w:eastAsia="Cambria"/>
          <w:sz w:val="22"/>
          <w:szCs w:val="22"/>
          <w:rtl w:val="0"/>
          <w:lang w:val="it-IT"/>
        </w:rPr>
        <w:t xml:space="preserve"> e le misure dispensative </w:t>
      </w:r>
      <w:r>
        <w:rPr>
          <w:rStyle w:val="Nessuno A"/>
          <w:rFonts w:ascii="Cambria" w:cs="Cambria" w:hAnsi="Cambria" w:eastAsia="Cambria"/>
          <w:color w:val="000000"/>
          <w:sz w:val="22"/>
          <w:szCs w:val="22"/>
          <w:u w:color="000000"/>
          <w:rtl w:val="0"/>
          <w:lang w:val="it-IT"/>
        </w:rPr>
        <w:t>previste dal presente piano e si impegna a:</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sostenere la motivazione e l</w:t>
      </w:r>
      <w:r>
        <w:rPr>
          <w:rFonts w:ascii="Cambria" w:cs="Cambria" w:hAnsi="Cambria" w:eastAsia="Cambria"/>
          <w:sz w:val="22"/>
          <w:szCs w:val="22"/>
          <w:rtl w:val="0"/>
          <w:lang w:val="it-IT"/>
        </w:rPr>
        <w:t>’</w:t>
      </w:r>
      <w:r>
        <w:rPr>
          <w:rFonts w:ascii="Cambria" w:cs="Cambria" w:hAnsi="Cambria" w:eastAsia="Cambria"/>
          <w:sz w:val="22"/>
          <w:szCs w:val="22"/>
          <w:rtl w:val="0"/>
          <w:lang w:val="it-IT"/>
        </w:rPr>
        <w:t>impegno dello studente nel lavoro scolastico e domestico;</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verificare regolarmente lo svolgimento dei compiti assegnati e che vengano portati a scuola i materiali richiesti;</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incoraggiare, nello studio a casa, l</w:t>
      </w:r>
      <w:r>
        <w:rPr>
          <w:rFonts w:ascii="Cambria" w:cs="Cambria" w:hAnsi="Cambria" w:eastAsia="Cambria"/>
          <w:sz w:val="22"/>
          <w:szCs w:val="22"/>
          <w:rtl w:val="0"/>
          <w:lang w:val="it-IT"/>
        </w:rPr>
        <w:t>’</w:t>
      </w:r>
      <w:r>
        <w:rPr>
          <w:rFonts w:ascii="Cambria" w:cs="Cambria" w:hAnsi="Cambria" w:eastAsia="Cambria"/>
          <w:sz w:val="22"/>
          <w:szCs w:val="22"/>
          <w:rtl w:val="0"/>
          <w:lang w:val="it-IT"/>
        </w:rPr>
        <w:t>utilizzo dei mediatori didattici quali riassunti, mappe, schemi, ecc...</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incoraggiare l</w:t>
      </w:r>
      <w:r>
        <w:rPr>
          <w:rFonts w:ascii="Cambria" w:cs="Cambria" w:hAnsi="Cambria" w:eastAsia="Cambria"/>
          <w:sz w:val="22"/>
          <w:szCs w:val="22"/>
          <w:rtl w:val="0"/>
          <w:lang w:val="it-IT"/>
        </w:rPr>
        <w:t>’</w:t>
      </w:r>
      <w:r>
        <w:rPr>
          <w:rFonts w:ascii="Cambria" w:cs="Cambria" w:hAnsi="Cambria" w:eastAsia="Cambria"/>
          <w:sz w:val="22"/>
          <w:szCs w:val="22"/>
          <w:rtl w:val="0"/>
          <w:lang w:val="it-IT"/>
        </w:rPr>
        <w:t>acquisizione di un sempre maggiore grado di autonomia nella gestione dei tempi di studio, dell</w:t>
      </w:r>
      <w:r>
        <w:rPr>
          <w:rFonts w:ascii="Cambria" w:cs="Cambria" w:hAnsi="Cambria" w:eastAsia="Cambria"/>
          <w:sz w:val="22"/>
          <w:szCs w:val="22"/>
          <w:rtl w:val="0"/>
          <w:lang w:val="it-IT"/>
        </w:rPr>
        <w:t>’</w:t>
      </w:r>
      <w:r>
        <w:rPr>
          <w:rFonts w:ascii="Cambria" w:cs="Cambria" w:hAnsi="Cambria" w:eastAsia="Cambria"/>
          <w:sz w:val="22"/>
          <w:szCs w:val="22"/>
          <w:rtl w:val="0"/>
          <w:lang w:val="it-IT"/>
        </w:rPr>
        <w:t>impegno scolastico e delle relazioni con i docenti;</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considerare non soltanto il significato valutativo, ma anche formativo delle singole discipline.</w:t>
      </w:r>
    </w:p>
    <w:p>
      <w:pPr>
        <w:pStyle w:val="Normal.0"/>
        <w:spacing w:line="288" w:lineRule="auto"/>
      </w:pPr>
      <w:r>
        <w:rPr>
          <w:rFonts w:ascii="Cambria" w:cs="Cambria" w:hAnsi="Cambria" w:eastAsia="Cambria"/>
          <w:sz w:val="22"/>
          <w:szCs w:val="22"/>
          <w:rtl w:val="0"/>
          <w:lang w:val="it-IT"/>
        </w:rPr>
        <w:t xml:space="preserve">Lo </w:t>
      </w:r>
      <w:r>
        <w:rPr>
          <w:rStyle w:val="Nessuno A"/>
          <w:rFonts w:ascii="Cambria" w:cs="Cambria" w:hAnsi="Cambria" w:eastAsia="Cambria"/>
          <w:i w:val="1"/>
          <w:iCs w:val="1"/>
          <w:sz w:val="22"/>
          <w:szCs w:val="22"/>
          <w:rtl w:val="0"/>
          <w:lang w:val="it-IT"/>
        </w:rPr>
        <w:t>studente</w:t>
      </w:r>
      <w:r>
        <w:rPr>
          <w:rFonts w:ascii="Cambria" w:cs="Cambria" w:hAnsi="Cambria" w:eastAsia="Cambria"/>
          <w:sz w:val="22"/>
          <w:szCs w:val="22"/>
          <w:rtl w:val="0"/>
          <w:lang w:val="it-IT"/>
        </w:rPr>
        <w:t xml:space="preserve"> è </w:t>
      </w:r>
      <w:r>
        <w:rPr>
          <w:rFonts w:ascii="Cambria" w:cs="Cambria" w:hAnsi="Cambria" w:eastAsia="Cambria"/>
          <w:sz w:val="22"/>
          <w:szCs w:val="22"/>
          <w:rtl w:val="0"/>
          <w:lang w:val="it-IT"/>
        </w:rPr>
        <w:t>consapevole che ha il dovere di porre adeguato impegno nel lavoro scolastico.</w:t>
      </w:r>
    </w:p>
    <w:p>
      <w:pPr>
        <w:pStyle w:val="Normal.0"/>
        <w:spacing w:line="360" w:lineRule="auto"/>
        <w:jc w:val="both"/>
      </w:pPr>
    </w:p>
    <w:p>
      <w:pPr>
        <w:pStyle w:val="Normal.0"/>
        <w:spacing w:line="276" w:lineRule="auto"/>
        <w:jc w:val="both"/>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il patto con la famiglia e con l</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alunno deve essere costantemente arricchito dalla ricerca della condivisione delle strategie e dalla fiducia nella possibilit</w:t>
      </w:r>
      <w:r>
        <w:rPr>
          <w:rStyle w:val="Nessuno A"/>
          <w:rFonts w:ascii="Cambria" w:cs="Cambria" w:hAnsi="Cambria" w:eastAsia="Cambria" w:hint="default"/>
          <w:i w:val="1"/>
          <w:iCs w:val="1"/>
          <w:sz w:val="20"/>
          <w:szCs w:val="20"/>
          <w:rtl w:val="0"/>
          <w:lang w:val="it-IT"/>
        </w:rPr>
        <w:t xml:space="preserve">à </w:t>
      </w:r>
      <w:r>
        <w:rPr>
          <w:rStyle w:val="Nessuno A"/>
          <w:rFonts w:ascii="Cambria" w:cs="Cambria" w:hAnsi="Cambria" w:eastAsia="Cambria"/>
          <w:i w:val="1"/>
          <w:iCs w:val="1"/>
          <w:sz w:val="20"/>
          <w:szCs w:val="20"/>
          <w:rtl w:val="0"/>
          <w:lang w:val="it-IT"/>
        </w:rPr>
        <w:t>di perseguire il successo formativo.</w:t>
      </w: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Titolo 1"/>
        <w:pageBreakBefore w:val="1"/>
        <w:ind w:left="720" w:firstLine="0"/>
      </w:pPr>
    </w:p>
    <w:p>
      <w:pPr>
        <w:pStyle w:val="Titolo 1"/>
        <w:numPr>
          <w:ilvl w:val="0"/>
          <w:numId w:val="39"/>
        </w:numPr>
        <w:spacing w:after="113"/>
        <w:jc w:val="left"/>
        <w:rPr>
          <w:rFonts w:ascii="Cambria" w:cs="Cambria" w:hAnsi="Cambria" w:eastAsia="Cambria"/>
          <w:sz w:val="24"/>
          <w:szCs w:val="24"/>
        </w:rPr>
      </w:pPr>
      <w:bookmarkStart w:name="_Toc11" w:id="47"/>
      <w:bookmarkStart w:name="_RefHeading___Toc1812_3219477124" w:id="48"/>
      <w:r>
        <w:rPr>
          <w:rFonts w:ascii="Cambria" w:cs="Cambria" w:hAnsi="Cambria" w:eastAsia="Cambria"/>
          <w:sz w:val="24"/>
          <w:szCs w:val="24"/>
          <w:rtl w:val="0"/>
          <w:lang w:val="it-IT"/>
        </w:rPr>
        <w:t>- Quadro firme</w:t>
      </w:r>
      <w:bookmarkEnd w:id="47"/>
    </w:p>
    <w:p>
      <w:pPr>
        <w:pStyle w:val="Normal.0"/>
        <w:spacing w:line="288" w:lineRule="auto"/>
        <w:jc w:val="both"/>
      </w:pPr>
      <w:r>
        <w:rPr>
          <w:rFonts w:ascii="Cambria" w:cs="Cambria" w:hAnsi="Cambria" w:eastAsia="Cambria"/>
          <w:rtl w:val="0"/>
          <w:lang w:val="it-IT"/>
        </w:rPr>
        <w:t>Seguono le firme di tutti coloro che hanno partecipato ed hanno contribuito alla realizzazione del presente Piano Didattico Personalizzato :</w:t>
      </w:r>
    </w:p>
    <w:p>
      <w:pPr>
        <w:pStyle w:val="Normal.0"/>
        <w:spacing w:before="113" w:line="288" w:lineRule="auto"/>
        <w:jc w:val="both"/>
      </w:pPr>
      <w:r>
        <w:rPr>
          <w:rStyle w:val="Nessuno A"/>
          <w:rFonts w:ascii="Cambria" w:cs="Cambria" w:hAnsi="Cambria" w:eastAsia="Cambria"/>
          <w:b w:val="1"/>
          <w:bCs w:val="1"/>
          <w:rtl w:val="0"/>
          <w:lang w:val="it-IT"/>
        </w:rPr>
        <w:t>l</w:t>
      </w:r>
      <w:r>
        <w:rPr>
          <w:rStyle w:val="Nessuno A"/>
          <w:rFonts w:ascii="Cambria" w:cs="Cambria" w:hAnsi="Cambria" w:eastAsia="Cambria" w:hint="default"/>
          <w:b w:val="1"/>
          <w:bCs w:val="1"/>
          <w:rtl w:val="0"/>
          <w:lang w:val="it-IT"/>
        </w:rPr>
        <w:t>’</w:t>
      </w:r>
      <w:r>
        <w:rPr>
          <w:rStyle w:val="Nessuno A"/>
          <w:rFonts w:ascii="Cambria" w:cs="Cambria" w:hAnsi="Cambria" w:eastAsia="Cambria"/>
          <w:b w:val="1"/>
          <w:bCs w:val="1"/>
          <w:rtl w:val="0"/>
          <w:lang w:val="it-IT"/>
        </w:rPr>
        <w:t>alunno interessato:</w:t>
      </w:r>
      <w:r>
        <w:rPr>
          <w:rFonts w:ascii="Cambria" w:cs="Cambria" w:hAnsi="Cambria" w:eastAsia="Cambria"/>
          <w:rtl w:val="0"/>
          <w:lang w:val="it-IT"/>
        </w:rPr>
        <w:t xml:space="preserve">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I suoi genitori</w:t>
      </w:r>
    </w:p>
    <w:p>
      <w:pPr>
        <w:pStyle w:val="Normal.0"/>
        <w:spacing w:line="288" w:lineRule="auto"/>
        <w:jc w:val="both"/>
      </w:pPr>
      <w:r>
        <w:rPr>
          <w:rFonts w:ascii="Cambria" w:cs="Cambria" w:hAnsi="Cambria" w:eastAsia="Cambria"/>
          <w:rtl w:val="0"/>
          <w:lang w:val="it-IT"/>
        </w:rPr>
        <w:t>Sig.ra</w:t>
      </w:r>
      <w:r>
        <w:rPr>
          <w:rFonts w:ascii="Cambria" w:cs="Cambria" w:hAnsi="Cambria" w:eastAsia="Cambria"/>
          <w:rtl w:val="0"/>
          <w:lang w:val="it-IT"/>
        </w:rPr>
        <w:t xml:space="preserve">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jc w:val="both"/>
      </w:pPr>
      <w:r>
        <w:rPr>
          <w:rFonts w:ascii="Cambria" w:cs="Cambria" w:hAnsi="Cambria" w:eastAsia="Cambria"/>
          <w:rtl w:val="0"/>
          <w:lang w:val="it-IT"/>
        </w:rPr>
        <w:t>Sig. ........ ...........</w:t>
      </w: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 xml:space="preserve">Il docente coordinatore della Classe </w:t>
      </w:r>
      <w:r>
        <w:rPr>
          <w:rStyle w:val="Nessuno A"/>
          <w:rFonts w:ascii="Cambria" w:cs="Cambria" w:hAnsi="Cambria" w:eastAsia="Cambria"/>
          <w:b w:val="1"/>
          <w:bCs w:val="1"/>
          <w:rtl w:val="0"/>
          <w:lang w:val="it-IT"/>
        </w:rPr>
        <w:t>...</w:t>
      </w:r>
    </w:p>
    <w:p>
      <w:pPr>
        <w:pStyle w:val="Normal.0"/>
        <w:spacing w:line="288" w:lineRule="auto"/>
        <w:jc w:val="both"/>
      </w:pPr>
      <w:r>
        <w:rPr>
          <w:rFonts w:ascii="Cambria" w:cs="Cambria" w:hAnsi="Cambria" w:eastAsia="Cambria"/>
          <w:rtl w:val="0"/>
          <w:lang w:val="it-IT"/>
        </w:rPr>
        <w:t>Prof.</w:t>
      </w:r>
      <w:r>
        <w:rPr>
          <w:rFonts w:ascii="Cambria" w:cs="Cambria" w:hAnsi="Cambria" w:eastAsia="Cambria"/>
          <w:rtl w:val="0"/>
          <w:lang w:val="it-IT"/>
        </w:rPr>
        <w:t xml:space="preserve"> </w:t>
      </w:r>
      <w:bookmarkEnd w:id="48"/>
      <w:bookmarkStart w:name="_RefHeading___Toc1812_3219477124" w:id="49"/>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bookmarkEnd w:id="49"/>
      <w:bookmarkStart w:name="_RefHeading___Toc1812_3219477124" w:id="50"/>
    </w:p>
    <w:p>
      <w:pPr>
        <w:pStyle w:val="Normal.0"/>
        <w:spacing w:before="113" w:line="288" w:lineRule="auto"/>
        <w:jc w:val="both"/>
      </w:pPr>
      <w:r>
        <w:rPr>
          <w:rStyle w:val="Nessuno A"/>
          <w:rFonts w:ascii="Cambria" w:cs="Cambria" w:hAnsi="Cambria" w:eastAsia="Cambria"/>
          <w:b w:val="1"/>
          <w:bCs w:val="1"/>
          <w:rtl w:val="0"/>
          <w:lang w:val="it-IT"/>
        </w:rPr>
        <w:t>Il docente referente Inclusione</w:t>
      </w:r>
    </w:p>
    <w:p>
      <w:pPr>
        <w:pStyle w:val="Normal.0"/>
        <w:spacing w:line="288" w:lineRule="auto"/>
        <w:jc w:val="both"/>
      </w:pP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 xml:space="preserve">I docenti del Consiglio della Classe </w:t>
      </w:r>
      <w:r>
        <w:rPr>
          <w:rStyle w:val="Nessuno A"/>
          <w:rFonts w:ascii="Cambria" w:cs="Cambria" w:hAnsi="Cambria" w:eastAsia="Cambria"/>
          <w:b w:val="1"/>
          <w:bCs w:val="1"/>
          <w:rtl w:val="0"/>
          <w:lang w:val="it-IT"/>
        </w:rPr>
        <w:t>...</w:t>
      </w:r>
    </w:p>
    <w:p>
      <w:pPr>
        <w:pStyle w:val="Normal.0"/>
        <w:spacing w:line="288" w:lineRule="auto"/>
      </w:pPr>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1"/>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2"/>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3"/>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4"/>
    </w:p>
    <w:p>
      <w:pPr>
        <w:pStyle w:val="Normal.0"/>
        <w:spacing w:line="288" w:lineRule="auto"/>
      </w:pPr>
      <w:bookmarkStart w:name="_RefHeading___Toc1812_3219477124" w:id="55"/>
    </w:p>
    <w:p>
      <w:pPr>
        <w:pStyle w:val="Normal.0"/>
        <w:spacing w:line="288" w:lineRule="auto"/>
      </w:pPr>
    </w:p>
    <w:p>
      <w:pPr>
        <w:pStyle w:val="Normal.0"/>
        <w:spacing w:before="113" w:line="288" w:lineRule="auto"/>
        <w:jc w:val="both"/>
      </w:pPr>
    </w:p>
    <w:p>
      <w:pPr>
        <w:pStyle w:val="Normal.0"/>
        <w:spacing w:line="288" w:lineRule="auto"/>
        <w:jc w:val="both"/>
      </w:pPr>
      <w:r>
        <w:rPr>
          <w:rFonts w:ascii="Cambria" w:cs="Cambria" w:hAnsi="Cambria" w:eastAsia="Cambria"/>
          <w:rtl w:val="0"/>
          <w:lang w:val="it-IT"/>
        </w:rPr>
        <w:t xml:space="preserve">Il </w:t>
      </w:r>
      <w:r>
        <w:rPr>
          <w:rStyle w:val="Nessuno A"/>
          <w:rFonts w:ascii="Cambria" w:cs="Cambria" w:hAnsi="Cambria" w:eastAsia="Cambria"/>
          <w:b w:val="1"/>
          <w:bCs w:val="1"/>
          <w:rtl w:val="0"/>
          <w:lang w:val="it-IT"/>
        </w:rPr>
        <w:t>Dirigente Scolastico</w:t>
      </w:r>
    </w:p>
    <w:p>
      <w:pPr>
        <w:pStyle w:val="Normal.0"/>
        <w:spacing w:line="288" w:lineRule="auto"/>
        <w:jc w:val="both"/>
      </w:pPr>
      <w:r>
        <w:rPr>
          <w:rFonts w:ascii="Cambria" w:cs="Cambria" w:hAnsi="Cambria" w:eastAsia="Cambria"/>
          <w:rtl w:val="0"/>
          <w:lang w:val="it-IT"/>
        </w:rPr>
        <w:t>Dott.ssa Aurelia Bonura ..............................................................</w:t>
      </w:r>
    </w:p>
    <w:p>
      <w:pPr>
        <w:pStyle w:val="Normal.0"/>
        <w:spacing w:line="288" w:lineRule="auto"/>
        <w:jc w:val="both"/>
      </w:pPr>
    </w:p>
    <w:p>
      <w:pPr>
        <w:pStyle w:val="Normal.0"/>
        <w:tabs>
          <w:tab w:val="left" w:pos="284"/>
        </w:tabs>
        <w:suppressAutoHyphens w:val="0"/>
        <w:spacing w:line="288" w:lineRule="auto"/>
        <w:jc w:val="both"/>
      </w:pPr>
      <w:r>
        <w:rPr>
          <w:rStyle w:val="Nessuno A"/>
          <w:rFonts w:ascii="Cambria" w:cs="Cambria" w:hAnsi="Cambria" w:eastAsia="Cambria"/>
          <w:color w:val="000000"/>
          <w:u w:color="000000"/>
          <w:rtl w:val="0"/>
          <w:lang w:val="it-IT"/>
        </w:rPr>
        <w:t>Trapani .....................................</w:t>
      </w:r>
      <w:bookmarkEnd w:id="55"/>
    </w:p>
    <w:p>
      <w:pPr>
        <w:pStyle w:val="Normal.0"/>
        <w:tabs>
          <w:tab w:val="left" w:pos="284"/>
        </w:tabs>
        <w:suppressAutoHyphens w:val="0"/>
        <w:spacing w:line="360" w:lineRule="auto"/>
        <w:jc w:val="both"/>
      </w:pPr>
      <w:r>
        <w:rPr>
          <w:rStyle w:val="Nessuno A"/>
          <w:rFonts w:ascii="Cambria" w:cs="Cambria" w:hAnsi="Cambria" w:eastAsia="Cambria"/>
          <w:color w:val="000000"/>
          <w:u w:color="000000"/>
        </w:rPr>
        <w:br w:type="page"/>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bookmarkEnd w:id="-1"/>
      <w:r>
        <w:rPr>
          <w:rStyle w:val="Nessuno A"/>
          <w:rFonts w:ascii="Cambria" w:cs="Cambria" w:hAnsi="Cambria" w:eastAsia="Cambria"/>
          <w:sz w:val="22"/>
          <w:szCs w:val="22"/>
          <w:rtl w:val="0"/>
          <w:lang w:val="it-IT"/>
        </w:rPr>
        <w:t>Il/la sottoscritto/a ................................................................................... genitore dell</w:t>
      </w:r>
      <w:bookmarkEnd w:id="-1"/>
      <w:r>
        <w:rPr>
          <w:rStyle w:val="Nessuno A"/>
          <w:rFonts w:ascii="Cambria" w:cs="Cambria" w:hAnsi="Cambria" w:eastAsia="Cambria"/>
          <w:sz w:val="22"/>
          <w:szCs w:val="22"/>
          <w:rtl w:val="0"/>
          <w:lang w:val="it-IT"/>
        </w:rPr>
        <w:t>’</w:t>
      </w:r>
      <w:bookmarkEnd w:id="-1"/>
      <w:r>
        <w:rPr>
          <w:rStyle w:val="Nessuno A"/>
          <w:rFonts w:ascii="Cambria" w:cs="Cambria" w:hAnsi="Cambria" w:eastAsia="Cambria"/>
          <w:sz w:val="22"/>
          <w:szCs w:val="22"/>
          <w:rtl w:val="0"/>
          <w:lang w:val="it-IT"/>
        </w:rPr>
        <w:t>alunno     .............................................................................. frequentante la classe ............ sez ............. plesso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bookmarkEnd w:id="-1"/>
      <w:r>
        <w:rPr>
          <w:rStyle w:val="Nessuno A"/>
          <w:rFonts w:ascii="Cambria" w:cs="Cambria" w:hAnsi="Cambria" w:eastAsia="Cambria"/>
          <w:sz w:val="22"/>
          <w:szCs w:val="22"/>
          <w:rtl w:val="0"/>
          <w:lang w:val="it-IT"/>
        </w:rPr>
        <w:t>dichiara di essere l</w:t>
      </w:r>
      <w:bookmarkEnd w:id="-1"/>
      <w:r>
        <w:rPr>
          <w:rStyle w:val="Nessuno A"/>
          <w:rFonts w:ascii="Cambria" w:cs="Cambria" w:hAnsi="Cambria" w:eastAsia="Cambria"/>
          <w:sz w:val="22"/>
          <w:szCs w:val="22"/>
          <w:rtl w:val="0"/>
          <w:lang w:val="it-IT"/>
        </w:rPr>
        <w:t>’</w:t>
      </w:r>
      <w:bookmarkEnd w:id="46"/>
      <w:r>
        <w:rPr>
          <w:rStyle w:val="Nessuno A"/>
          <w:rFonts w:ascii="Cambria" w:cs="Cambria" w:hAnsi="Cambria" w:eastAsia="Cambria"/>
          <w:sz w:val="22"/>
          <w:szCs w:val="22"/>
          <w:rtl w:val="0"/>
          <w:lang w:val="it-IT"/>
        </w:rPr>
        <w:t>unico genitore firmatario del presente PDP.*</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ind w:left="960" w:hanging="960"/>
        <w:jc w:val="both"/>
      </w:pPr>
    </w:p>
    <w:p>
      <w:pPr>
        <w:pStyle w:val="Di default"/>
        <w:numPr>
          <w:ilvl w:val="0"/>
          <w:numId w:val="41"/>
        </w:numPr>
        <w:bidi w:val="0"/>
        <w:spacing w:line="264" w:lineRule="auto"/>
        <w:ind w:right="0"/>
        <w:jc w:val="both"/>
        <w:rPr>
          <w:rFonts w:ascii="Cambria" w:cs="Cambria" w:hAnsi="Cambria" w:eastAsia="Cambria"/>
          <w:color w:val="222222"/>
          <w:sz w:val="20"/>
          <w:szCs w:val="20"/>
          <w:rtl w:val="0"/>
        </w:rPr>
      </w:pPr>
      <w:bookmarkEnd w:id="43"/>
      <w:r>
        <w:rPr>
          <w:rStyle w:val="Nessuno A"/>
          <w:rFonts w:ascii="Cambria" w:cs="Cambria" w:hAnsi="Cambria" w:eastAsia="Cambria"/>
          <w:color w:val="222222"/>
          <w:sz w:val="20"/>
          <w:szCs w:val="20"/>
          <w:u w:color="222222"/>
          <w:rtl w:val="0"/>
          <w:lang w:val="it-IT"/>
        </w:rPr>
        <w:t>In caso di unico genitore firmatario, nell'impossibilit</w:t>
      </w:r>
      <w:bookmarkEnd w:id="-1"/>
      <w:r>
        <w:rPr>
          <w:rStyle w:val="Nessuno A"/>
          <w:rFonts w:ascii="Cambria" w:cs="Cambria" w:hAnsi="Cambria" w:eastAsia="Cambria"/>
          <w:color w:val="222222"/>
          <w:sz w:val="20"/>
          <w:szCs w:val="20"/>
          <w:u w:color="222222"/>
          <w:rtl w:val="0"/>
          <w:lang w:val="fr-FR"/>
        </w:rPr>
        <w:t xml:space="preserve">à </w:t>
      </w:r>
      <w:bookmarkEnd w:id="41"/>
      <w:r>
        <w:rPr>
          <w:rStyle w:val="Nessuno A"/>
          <w:rFonts w:ascii="Cambria" w:cs="Cambria" w:hAnsi="Cambria" w:eastAsia="Cambria"/>
          <w:color w:val="222222"/>
          <w:sz w:val="20"/>
          <w:szCs w:val="20"/>
          <w:u w:color="222222"/>
          <w:rtl w:val="0"/>
          <w:lang w:val="it-IT"/>
        </w:rPr>
        <w:t>di acquisire il consenso scritto di entrambi i genitori, il sottoscritto, genitore unico firmatario, consapevole delle conseguenze amministrative e penali per chi rilasci dichiarazioni non corrispondenti a verit</w:t>
      </w:r>
      <w:bookmarkEnd w:id="38"/>
      <w:r>
        <w:rPr>
          <w:rStyle w:val="Nessuno A"/>
          <w:rFonts w:ascii="Cambria" w:cs="Cambria" w:hAnsi="Cambria" w:eastAsia="Cambria"/>
          <w:color w:val="222222"/>
          <w:sz w:val="20"/>
          <w:szCs w:val="20"/>
          <w:u w:color="222222"/>
          <w:rtl w:val="0"/>
          <w:lang w:val="it-IT"/>
        </w:rPr>
        <w:t>à</w:t>
      </w:r>
      <w:bookmarkEnd w:id="-1"/>
      <w:r>
        <w:rPr>
          <w:rStyle w:val="Nessuno A"/>
          <w:rFonts w:ascii="Cambria" w:cs="Cambria" w:hAnsi="Cambria" w:eastAsia="Cambria"/>
          <w:color w:val="222222"/>
          <w:sz w:val="20"/>
          <w:szCs w:val="20"/>
          <w:u w:color="222222"/>
          <w:rtl w:val="0"/>
          <w:lang w:val="it-IT"/>
        </w:rPr>
        <w:t>, ai sensi del DPR 445/2000, dichiara di aver effettuato la scelta/richiesta in osservanza delle disposizioni sulla responsabilit</w:t>
      </w:r>
      <w:bookmarkEnd w:id="30"/>
      <w:r>
        <w:rPr>
          <w:rStyle w:val="Nessuno A"/>
          <w:rFonts w:ascii="Cambria" w:cs="Cambria" w:hAnsi="Cambria" w:eastAsia="Cambria"/>
          <w:color w:val="222222"/>
          <w:sz w:val="20"/>
          <w:szCs w:val="20"/>
          <w:u w:color="222222"/>
          <w:rtl w:val="0"/>
          <w:lang w:val="it-IT"/>
        </w:rPr>
        <w:t>à</w:t>
      </w:r>
      <w:bookmarkEnd w:id="-1"/>
      <w:r>
        <w:rPr>
          <w:rStyle w:val="Nessuno A"/>
          <w:rFonts w:ascii="Cambria" w:cs="Cambria" w:hAnsi="Cambria" w:eastAsia="Cambria"/>
          <w:color w:val="222222"/>
          <w:sz w:val="20"/>
          <w:szCs w:val="20"/>
          <w:u w:color="222222"/>
          <w:rtl w:val="0"/>
          <w:lang w:val="en-US"/>
        </w:rPr>
        <w:t xml:space="preserve"> genitoriale di cui agli artt. 316, 337, 337 ter e 337 quater del codice civile, che richiedono il consenso di entrambi i genitori. Firma di autocertificazione*________________</w:t>
      </w:r>
      <w:bookmarkEnd w:id="26"/>
      <w:r>
        <w:rPr>
          <w:rStyle w:val="Nessuno A"/>
          <w:rFonts w:ascii="Cambria" w:cs="Cambria" w:hAnsi="Cambria" w:eastAsia="Cambria"/>
          <w:color w:val="222222"/>
          <w:sz w:val="20"/>
          <w:szCs w:val="20"/>
          <w:u w:color="222222"/>
          <w:rtl w:val="0"/>
          <w:lang w:val="it-IT"/>
        </w:rPr>
        <w:t>________________________________________________</w:t>
      </w:r>
      <w:bookmarkEnd w:id="25"/>
      <w:r>
        <w:rPr>
          <w:rStyle w:val="Nessuno A"/>
          <w:rFonts w:ascii="Cambria" w:cs="Cambria" w:hAnsi="Cambria" w:eastAsia="Cambria"/>
          <w:color w:val="222222"/>
          <w:sz w:val="20"/>
          <w:szCs w:val="20"/>
          <w:u w:color="222222"/>
          <w:rtl w:val="0"/>
          <w:lang w:val="en-US"/>
        </w:rPr>
        <w:t>______ (Legge n. 127 del 1997, DPR n. 445 del 2000)</w:t>
      </w:r>
    </w:p>
    <w:sectPr>
      <w:headerReference w:type="default" r:id="rId8"/>
      <w:footerReference w:type="default" r:id="rId9"/>
      <w:pgSz w:w="11900" w:h="16840" w:orient="portrait"/>
      <w:pgMar w:top="1417" w:right="1134" w:bottom="1134" w:left="1134"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pPr>
    <w:r>
      <w:rPr>
        <w:rStyle w:val="Nessuno A"/>
        <w:rFonts w:ascii="Cambria" w:cs="Cambria" w:hAnsi="Cambria" w:eastAsia="Cambria"/>
        <w:b w:val="1"/>
        <w:bCs w:val="1"/>
        <w:i w:val="1"/>
        <w:iCs w:val="1"/>
        <w:color w:val="000000"/>
        <w:sz w:val="18"/>
        <w:szCs w:val="18"/>
        <w:u w:color="000000"/>
        <w:rtl w:val="0"/>
        <w:lang w:val="it-IT"/>
      </w:rPr>
      <w:t xml:space="preserve">PDP - </w:t>
    </w:r>
    <w:r>
      <w:rPr>
        <w:rStyle w:val="Nessuno A"/>
        <w:rFonts w:ascii="Cambria" w:cs="Cambria" w:hAnsi="Cambria" w:eastAsia="Cambria"/>
        <w:b w:val="1"/>
        <w:bCs w:val="1"/>
        <w:i w:val="1"/>
        <w:iCs w:val="1"/>
        <w:color w:val="000000"/>
        <w:sz w:val="18"/>
        <w:szCs w:val="18"/>
        <w:u w:color="000000"/>
        <w:rtl w:val="0"/>
        <w:lang w:val="it-IT"/>
      </w:rPr>
      <w:t>cognome nome</w:t>
    </w:r>
    <w:r>
      <w:rPr>
        <w:rStyle w:val="Nessuno A"/>
        <w:rFonts w:ascii="Cambria" w:cs="Cambria" w:hAnsi="Cambria" w:eastAsia="Cambria" w:hint="default"/>
        <w:b w:val="1"/>
        <w:bCs w:val="1"/>
        <w:i w:val="1"/>
        <w:iCs w:val="1"/>
        <w:color w:val="000000"/>
        <w:sz w:val="18"/>
        <w:szCs w:val="18"/>
        <w:u w:color="000000"/>
        <w:rtl w:val="0"/>
        <w:lang w:val="it-IT"/>
      </w:rPr>
      <w:t xml:space="preserve"> – </w:t>
    </w:r>
    <w:r>
      <w:rPr>
        <w:rStyle w:val="Nessuno A"/>
        <w:rFonts w:ascii="Cambria" w:cs="Cambria" w:hAnsi="Cambria" w:eastAsia="Cambria"/>
        <w:b w:val="1"/>
        <w:bCs w:val="1"/>
        <w:i w:val="1"/>
        <w:iCs w:val="1"/>
        <w:color w:val="000000"/>
        <w:sz w:val="18"/>
        <w:szCs w:val="18"/>
        <w:u w:color="000000"/>
        <w:rtl w:val="0"/>
        <w:lang w:val="it-IT"/>
      </w:rPr>
      <w:t>classe sezione</w:t>
    </w:r>
    <w:r>
      <w:rPr>
        <w:rStyle w:val="Nessuno A"/>
        <w:rFonts w:ascii="Cambria" w:cs="Cambria" w:hAnsi="Cambria" w:eastAsia="Cambria"/>
        <w:b w:val="1"/>
        <w:bCs w:val="1"/>
        <w:i w:val="1"/>
        <w:iCs w:val="1"/>
        <w:color w:val="000000"/>
        <w:sz w:val="18"/>
        <w:szCs w:val="18"/>
        <w:u w:color="000000"/>
        <w:rtl w:val="0"/>
        <w:lang w:val="it-IT"/>
      </w:rPr>
      <w:t xml:space="preserve"> - ITI</w:t>
    </w:r>
    <w:r>
      <w:rPr>
        <w:rStyle w:val="Nessuno A"/>
        <w:rFonts w:ascii="Cambria" w:cs="Cambria" w:hAnsi="Cambria" w:eastAsia="Cambria"/>
        <w:b w:val="1"/>
        <w:bCs w:val="1"/>
        <w:i w:val="1"/>
        <w:iCs w:val="1"/>
        <w:color w:val="000000"/>
        <w:sz w:val="18"/>
        <w:szCs w:val="18"/>
        <w:u w:color="000000"/>
        <w:rtl w:val="0"/>
        <w:lang w:val="it-IT"/>
      </w:rPr>
      <w:t>/ITTL</w:t>
    </w:r>
    <w:r>
      <w:rPr>
        <w:rStyle w:val="Nessuno A"/>
        <w:rFonts w:ascii="Cambria" w:cs="Cambria" w:hAnsi="Cambria" w:eastAsia="Cambria"/>
        <w:b w:val="1"/>
        <w:bCs w:val="1"/>
        <w:i w:val="1"/>
        <w:iCs w:val="1"/>
        <w:color w:val="000000"/>
        <w:sz w:val="18"/>
        <w:szCs w:val="18"/>
        <w:u w:color="000000"/>
        <w:rtl w:val="0"/>
        <w:lang w:val="it-IT"/>
      </w:rPr>
      <w:t xml:space="preserve"> - A. S. 202</w:t>
    </w:r>
    <w:r>
      <w:rPr>
        <w:rStyle w:val="Nessuno A"/>
        <w:rFonts w:ascii="Cambria" w:cs="Cambria" w:hAnsi="Cambria" w:eastAsia="Cambria"/>
        <w:b w:val="1"/>
        <w:bCs w:val="1"/>
        <w:i w:val="1"/>
        <w:iCs w:val="1"/>
        <w:color w:val="000000"/>
        <w:sz w:val="18"/>
        <w:szCs w:val="18"/>
        <w:u w:color="000000"/>
        <w:rtl w:val="0"/>
        <w:lang w:val="it-IT"/>
      </w:rPr>
      <w:t>3/2024</w:t>
    </w:r>
    <w:r>
      <w:rPr>
        <w:rStyle w:val="Nessuno A"/>
        <w:rFonts w:ascii="Cambria" w:cs="Cambria" w:hAnsi="Cambria" w:eastAsia="Cambria"/>
        <w:b w:val="1"/>
        <w:bCs w:val="1"/>
        <w:i w:val="1"/>
        <w:iCs w:val="1"/>
        <w:color w:val="000000"/>
        <w:sz w:val="18"/>
        <w:szCs w:val="18"/>
        <w:u w:color="000000"/>
        <w:rtl w:val="0"/>
        <w:lang w:val="it-IT"/>
      </w:rPr>
      <w:t xml:space="preserve"> - Rev. 0 </w:t>
      <w:tab/>
      <w:t xml:space="preserve">pag. </w:t>
    </w:r>
    <w:r>
      <w:rPr>
        <w:rStyle w:val="Nessuno A"/>
        <w:rFonts w:ascii="Cambria" w:cs="Cambria" w:hAnsi="Cambria" w:eastAsia="Cambria"/>
        <w:b w:val="1"/>
        <w:bCs w:val="1"/>
        <w:i w:val="1"/>
        <w:iCs w:val="1"/>
        <w:color w:val="000000"/>
        <w:sz w:val="18"/>
        <w:szCs w:val="18"/>
        <w:u w:color="000000"/>
        <w:rtl w:val="0"/>
      </w:rPr>
      <w:fldChar w:fldCharType="begin" w:fldLock="0"/>
    </w:r>
    <w:r>
      <w:rPr>
        <w:rStyle w:val="Nessuno A"/>
        <w:rFonts w:ascii="Cambria" w:cs="Cambria" w:hAnsi="Cambria" w:eastAsia="Cambria"/>
        <w:b w:val="1"/>
        <w:bCs w:val="1"/>
        <w:i w:val="1"/>
        <w:iCs w:val="1"/>
        <w:color w:val="000000"/>
        <w:sz w:val="18"/>
        <w:szCs w:val="18"/>
        <w:u w:color="000000"/>
        <w:rtl w:val="0"/>
      </w:rPr>
      <w:instrText xml:space="preserve"> PAGE </w:instrText>
    </w:r>
    <w:r>
      <w:rPr>
        <w:rStyle w:val="Nessuno A"/>
        <w:rFonts w:ascii="Cambria" w:cs="Cambria" w:hAnsi="Cambria" w:eastAsia="Cambria"/>
        <w:b w:val="1"/>
        <w:bCs w:val="1"/>
        <w:i w:val="1"/>
        <w:iCs w:val="1"/>
        <w:color w:val="000000"/>
        <w:sz w:val="18"/>
        <w:szCs w:val="18"/>
        <w:u w:color="000000"/>
        <w:rtl w:val="0"/>
      </w:rPr>
      <w:fldChar w:fldCharType="separate" w:fldLock="0"/>
    </w:r>
    <w:r>
      <w:rPr>
        <w:rStyle w:val="Nessuno A"/>
        <w:rFonts w:ascii="Cambria" w:cs="Cambria" w:hAnsi="Cambria" w:eastAsia="Cambria"/>
        <w:b w:val="1"/>
        <w:bCs w:val="1"/>
        <w:i w:val="1"/>
        <w:iCs w:val="1"/>
        <w:color w:val="000000"/>
        <w:sz w:val="18"/>
        <w:szCs w:val="18"/>
        <w:u w:color="000000"/>
        <w:rtl w:val="0"/>
      </w:rPr>
      <w:t>12</w:t>
    </w:r>
    <w:r>
      <w:rPr>
        <w:rStyle w:val="Nessuno A"/>
        <w:rFonts w:ascii="Cambria" w:cs="Cambria" w:hAnsi="Cambria" w:eastAsia="Cambria"/>
        <w:b w:val="1"/>
        <w:bCs w:val="1"/>
        <w:i w:val="1"/>
        <w:iCs w:val="1"/>
        <w:color w:val="000000"/>
        <w:sz w:val="18"/>
        <w:szCs w:val="18"/>
        <w:u w:color="000000"/>
        <w:rtl w:val="0"/>
      </w:rPr>
      <w:fldChar w:fldCharType="end" w:fldLock="0"/>
    </w:r>
    <w:r>
      <w:rPr>
        <w:rStyle w:val="Nessuno A"/>
        <w:rFonts w:ascii="Cambria" w:cs="Cambria" w:hAnsi="Cambria" w:eastAsia="Cambria"/>
        <w:b w:val="1"/>
        <w:bCs w:val="1"/>
        <w:i w:val="1"/>
        <w:iCs w:val="1"/>
        <w:color w:val="000000"/>
        <w:sz w:val="18"/>
        <w:szCs w:val="18"/>
        <w:u w:color="000000"/>
        <w:rtl w:val="0"/>
        <w:lang w:val="it-IT"/>
      </w:rPr>
      <w:t>/</w:t>
    </w:r>
    <w:r>
      <w:rPr>
        <w:rStyle w:val="Nessuno A"/>
        <w:rFonts w:ascii="Cambria" w:cs="Cambria" w:hAnsi="Cambria" w:eastAsia="Cambria"/>
        <w:b w:val="1"/>
        <w:bCs w:val="1"/>
        <w:i w:val="1"/>
        <w:iCs w:val="1"/>
        <w:color w:val="000000"/>
        <w:sz w:val="18"/>
        <w:szCs w:val="18"/>
        <w:u w:color="000000"/>
        <w:rtl w:val="0"/>
      </w:rPr>
      <w:fldChar w:fldCharType="begin" w:fldLock="0"/>
    </w:r>
    <w:r>
      <w:rPr>
        <w:rStyle w:val="Nessuno A"/>
        <w:rFonts w:ascii="Cambria" w:cs="Cambria" w:hAnsi="Cambria" w:eastAsia="Cambria"/>
        <w:b w:val="1"/>
        <w:bCs w:val="1"/>
        <w:i w:val="1"/>
        <w:iCs w:val="1"/>
        <w:color w:val="000000"/>
        <w:sz w:val="18"/>
        <w:szCs w:val="18"/>
        <w:u w:color="000000"/>
        <w:rtl w:val="0"/>
      </w:rPr>
      <w:instrText xml:space="preserve"> NUMPAGES </w:instrText>
    </w:r>
    <w:r>
      <w:rPr>
        <w:rStyle w:val="Nessuno A"/>
        <w:rFonts w:ascii="Cambria" w:cs="Cambria" w:hAnsi="Cambria" w:eastAsia="Cambria"/>
        <w:b w:val="1"/>
        <w:bCs w:val="1"/>
        <w:i w:val="1"/>
        <w:iCs w:val="1"/>
        <w:color w:val="000000"/>
        <w:sz w:val="18"/>
        <w:szCs w:val="18"/>
        <w:u w:color="000000"/>
        <w:rtl w:val="0"/>
      </w:rPr>
      <w:fldChar w:fldCharType="separate" w:fldLock="0"/>
    </w:r>
    <w:r>
      <w:rPr>
        <w:rStyle w:val="Nessuno A"/>
        <w:rFonts w:ascii="Cambria" w:cs="Cambria" w:hAnsi="Cambria" w:eastAsia="Cambria"/>
        <w:b w:val="1"/>
        <w:bCs w:val="1"/>
        <w:i w:val="1"/>
        <w:iCs w:val="1"/>
        <w:color w:val="000000"/>
        <w:sz w:val="18"/>
        <w:szCs w:val="18"/>
        <w:u w:color="000000"/>
        <w:rtl w:val="0"/>
      </w:rPr>
      <w:t>12</w:t>
    </w:r>
    <w:r>
      <w:rPr>
        <w:rStyle w:val="Nessuno A"/>
        <w:rFonts w:ascii="Cambria" w:cs="Cambria" w:hAnsi="Cambria" w:eastAsia="Cambria"/>
        <w:b w:val="1"/>
        <w:bCs w:val="1"/>
        <w:i w:val="1"/>
        <w:iCs w:val="1"/>
        <w:color w:val="000000"/>
        <w:sz w:val="18"/>
        <w:szCs w:val="18"/>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1.0"/>
  </w:abstractNum>
  <w:abstractNum w:abstractNumId="5">
    <w:multiLevelType w:val="hybridMultilevel"/>
    <w:styleLink w:val="Stile importato 1.0"/>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2"/>
  </w:abstractNum>
  <w:abstractNum w:abstractNumId="7">
    <w:multiLevelType w:val="hybridMultilevel"/>
    <w:styleLink w:val="Stile importato 2"/>
    <w:lvl w:ilvl="0">
      <w:start w:val="1"/>
      <w:numFmt w:val="decimal"/>
      <w:suff w:val="tab"/>
      <w:lvlText w:val="%1."/>
      <w:lvlJc w:val="left"/>
      <w:pPr>
        <w:ind w:left="895" w:hanging="39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1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7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3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9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5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01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7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73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erato"/>
  </w:abstractNum>
  <w:abstractNum w:abstractNumId="9">
    <w:multiLevelType w:val="hybridMultilevel"/>
    <w:styleLink w:val="Numerato"/>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5"/>
  </w:abstractNum>
  <w:abstractNum w:abstractNumId="11">
    <w:multiLevelType w:val="hybridMultilevel"/>
    <w:styleLink w:val="Stile importato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6"/>
  </w:abstractNum>
  <w:abstractNum w:abstractNumId="13">
    <w:multiLevelType w:val="hybridMultilevel"/>
    <w:styleLink w:val="Stile importato 6"/>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2.0"/>
  </w:abstractNum>
  <w:abstractNum w:abstractNumId="17">
    <w:multiLevelType w:val="hybridMultilevel"/>
    <w:styleLink w:val="Stile importato 2.0"/>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Stile importato 6.0"/>
  </w:abstractNum>
  <w:abstractNum w:abstractNumId="19">
    <w:multiLevelType w:val="hybridMultilevel"/>
    <w:styleLink w:val="Stile importato 6.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Stile importato 7"/>
  </w:abstractNum>
  <w:abstractNum w:abstractNumId="21">
    <w:multiLevelType w:val="hybridMultilevel"/>
    <w:styleLink w:val="Stile importato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Punto elenco"/>
  </w:abstractNum>
  <w:abstractNum w:abstractNumId="23">
    <w:multiLevelType w:val="hybridMultilevel"/>
    <w:styleLink w:val="Punto elenc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5" w:hanging="1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88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6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6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0"/>
    <w:lvlOverride w:ilvl="0">
      <w:startOverride w:val="3"/>
      <w:lvl w:ilvl="0">
        <w:start w:val="3"/>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4"/>
      <w:lvl w:ilvl="0">
        <w:start w:val="4"/>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12"/>
    </w:lvlOverride>
  </w:num>
  <w:num w:numId="10">
    <w:abstractNumId w:val="3"/>
  </w:num>
  <w:num w:numId="11">
    <w:abstractNumId w:val="2"/>
  </w:num>
  <w:num w:numId="12">
    <w:abstractNumId w:val="5"/>
  </w:num>
  <w:num w:numId="13">
    <w:abstractNumId w:val="4"/>
  </w:num>
  <w:num w:numId="14">
    <w:abstractNumId w:val="4"/>
    <w:lvlOverride w:ilvl="0">
      <w:startOverride w:val="2"/>
    </w:lvlOverride>
  </w:num>
  <w:num w:numId="15">
    <w:abstractNumId w:val="7"/>
  </w:num>
  <w:num w:numId="16">
    <w:abstractNumId w:val="6"/>
  </w:num>
  <w:num w:numId="17">
    <w:abstractNumId w:val="2"/>
    <w:lvlOverride w:ilvl="0">
      <w:startOverride w:val="3"/>
      <w:lvl w:ilvl="0">
        <w:start w:val="3"/>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8"/>
  </w:num>
  <w:num w:numId="20">
    <w:abstractNumId w:val="8"/>
    <w:lvlOverride w:ilvl="0">
      <w:startOverride w:val="1"/>
      <w:lvl w:ilvl="0">
        <w:start w:val="1"/>
        <w:numFmt w:val="decimal"/>
        <w:suff w:val="tab"/>
        <w:lvlText w:val="%1."/>
        <w:lvlJc w:val="left"/>
        <w:pPr>
          <w:ind w:left="104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42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50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6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4"/>
      <w:lvl w:ilvl="0">
        <w:start w:val="4"/>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startOverride w:val="1"/>
    </w:lvlOverride>
  </w:num>
  <w:num w:numId="23">
    <w:abstractNumId w:val="8"/>
    <w:lvlOverride w:ilvl="0">
      <w:startOverride w:val="1"/>
    </w:lvlOverride>
  </w:num>
  <w:num w:numId="24">
    <w:abstractNumId w:val="2"/>
    <w:lvlOverride w:ilvl="0">
      <w:startOverride w:val="6"/>
    </w:lvlOverride>
  </w:num>
  <w:num w:numId="25">
    <w:abstractNumId w:val="11"/>
  </w:num>
  <w:num w:numId="26">
    <w:abstractNumId w:val="10"/>
  </w:num>
  <w:num w:numId="27">
    <w:abstractNumId w:val="2"/>
    <w:lvlOverride w:ilvl="0">
      <w:startOverride w:val="7"/>
    </w:lvlOverride>
  </w:num>
  <w:num w:numId="28">
    <w:abstractNumId w:val="13"/>
  </w:num>
  <w:num w:numId="29">
    <w:abstractNumId w:val="12"/>
  </w:num>
  <w:num w:numId="30">
    <w:abstractNumId w:val="2"/>
    <w:lvlOverride w:ilvl="0">
      <w:startOverride w:val="8"/>
    </w:lvlOverride>
  </w:num>
  <w:num w:numId="31">
    <w:abstractNumId w:val="15"/>
  </w:num>
  <w:num w:numId="32">
    <w:abstractNumId w:val="14"/>
  </w:num>
  <w:num w:numId="33">
    <w:abstractNumId w:val="17"/>
  </w:num>
  <w:num w:numId="34">
    <w:abstractNumId w:val="16"/>
  </w:num>
  <w:num w:numId="35">
    <w:abstractNumId w:val="19"/>
  </w:num>
  <w:num w:numId="36">
    <w:abstractNumId w:val="18"/>
  </w:num>
  <w:num w:numId="37">
    <w:abstractNumId w:val="21"/>
  </w:num>
  <w:num w:numId="38">
    <w:abstractNumId w:val="20"/>
  </w:num>
  <w:num w:numId="39">
    <w:abstractNumId w:val="2"/>
    <w:lvlOverride w:ilvl="0">
      <w:startOverride w:val="12"/>
    </w:lvlOverride>
  </w:num>
  <w:num w:numId="40">
    <w:abstractNumId w:val="23"/>
  </w:num>
  <w:num w:numId="41">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A">
    <w:name w:val="Nessuno A"/>
    <w:rPr>
      <w:lang w:val="it-IT"/>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w:name w:val="Intestazion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it-IT"/>
    </w:rPr>
  </w:style>
  <w:style w:type="paragraph" w:styleId="Titolo 1">
    <w:name w:val="Titolo 1"/>
    <w:next w:val="Corpo del testo"/>
    <w:pPr>
      <w:keepNext w:val="1"/>
      <w:keepLines w:val="0"/>
      <w:pageBreakBefore w:val="0"/>
      <w:widowControl w:val="1"/>
      <w:shd w:val="clear" w:color="auto" w:fill="auto"/>
      <w:tabs>
        <w:tab w:val="left" w:pos="720"/>
      </w:tabs>
      <w:suppressAutoHyphens w:val="1"/>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it-IT"/>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Nessuno A"/>
    <w:next w:val="Hyperlink.0"/>
    <w:rPr>
      <w:u w:val="single"/>
      <w:lang w:val="fr-FR"/>
    </w:rPr>
  </w:style>
  <w:style w:type="paragraph" w:styleId="Titolo indice fonti">
    <w:name w:val="Titolo indice fonti"/>
    <w:next w:val="Titolo indice fonti"/>
    <w:pPr>
      <w:keepNext w:val="1"/>
      <w:keepLines w:val="0"/>
      <w:pageBreakBefore w:val="0"/>
      <w:widowControl w:val="1"/>
      <w:shd w:val="clear" w:color="auto" w:fill="auto"/>
      <w:suppressAutoHyphens w:val="1"/>
      <w:bidi w:val="0"/>
      <w:spacing w:before="24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TOC 1">
    <w:name w:val="TOC 1"/>
    <w:next w:val="TOC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Pr>
  </w:style>
  <w:style w:type="numbering" w:styleId="Stile importato 1">
    <w:name w:val="Stile importato 1"/>
    <w:pPr>
      <w:numPr>
        <w:numId w:val="10"/>
      </w:numPr>
    </w:pPr>
  </w:style>
  <w:style w:type="numbering" w:styleId="Stile importato 1.0">
    <w:name w:val="Stile importato 1.0"/>
    <w:pPr>
      <w:numPr>
        <w:numId w:val="12"/>
      </w:numPr>
    </w:pPr>
  </w:style>
  <w:style w:type="numbering" w:styleId="Stile importato 2">
    <w:name w:val="Stile importato 2"/>
    <w:pPr>
      <w:numPr>
        <w:numId w:val="15"/>
      </w:numPr>
    </w:pPr>
  </w:style>
  <w:style w:type="numbering" w:styleId="Numerato">
    <w:name w:val="Numerato"/>
    <w:pPr>
      <w:numPr>
        <w:numId w:val="18"/>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5">
    <w:name w:val="Stile importato 5"/>
    <w:pPr>
      <w:numPr>
        <w:numId w:val="25"/>
      </w:numPr>
    </w:pPr>
  </w:style>
  <w:style w:type="numbering" w:styleId="Stile importato 6">
    <w:name w:val="Stile importato 6"/>
    <w:pPr>
      <w:numPr>
        <w:numId w:val="28"/>
      </w:numPr>
    </w:pPr>
  </w:style>
  <w:style w:type="numbering" w:styleId="Stile importato 8">
    <w:name w:val="Stile importato 8"/>
    <w:pPr>
      <w:numPr>
        <w:numId w:val="31"/>
      </w:numPr>
    </w:pPr>
  </w:style>
  <w:style w:type="numbering" w:styleId="Stile importato 2.0">
    <w:name w:val="Stile importato 2.0"/>
    <w:pPr>
      <w:numPr>
        <w:numId w:val="33"/>
      </w:numPr>
    </w:pPr>
  </w:style>
  <w:style w:type="numbering" w:styleId="Stile importato 6.0">
    <w:name w:val="Stile importato 6.0"/>
    <w:pPr>
      <w:numPr>
        <w:numId w:val="35"/>
      </w:numPr>
    </w:pPr>
  </w:style>
  <w:style w:type="numbering" w:styleId="Stile importato 7">
    <w:name w:val="Stile importato 7"/>
    <w:pPr>
      <w:numPr>
        <w:numId w:val="37"/>
      </w:numPr>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Punto elenco">
    <w:name w:val="Punto elenco"/>
    <w:pPr>
      <w:numPr>
        <w:numId w:val="4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